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F68" w:rsidRPr="00A72EA6" w:rsidRDefault="00DB2F68" w:rsidP="00BE0307">
      <w:pPr>
        <w:tabs>
          <w:tab w:val="left" w:pos="993"/>
        </w:tabs>
        <w:ind w:left="5103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УТВЕРЖДЕН</w:t>
      </w:r>
    </w:p>
    <w:p w:rsidR="00DB2F68" w:rsidRPr="00A72EA6" w:rsidRDefault="00DB2F68" w:rsidP="00BE0307">
      <w:pPr>
        <w:tabs>
          <w:tab w:val="left" w:pos="993"/>
        </w:tabs>
        <w:ind w:left="5103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 xml:space="preserve">распоряжением </w:t>
      </w:r>
    </w:p>
    <w:p w:rsidR="00DB2F68" w:rsidRPr="00A72EA6" w:rsidRDefault="00DB2F68" w:rsidP="00BE0307">
      <w:pPr>
        <w:tabs>
          <w:tab w:val="left" w:pos="993"/>
        </w:tabs>
        <w:ind w:left="5103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Администрации города</w:t>
      </w:r>
    </w:p>
    <w:p w:rsidR="00DB2F68" w:rsidRPr="00A72EA6" w:rsidRDefault="00DB2F68" w:rsidP="00BE0307">
      <w:pPr>
        <w:tabs>
          <w:tab w:val="left" w:pos="993"/>
        </w:tabs>
        <w:ind w:left="5103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от ____________ № ______</w:t>
      </w:r>
    </w:p>
    <w:p w:rsidR="00DB2F68" w:rsidRPr="00A72EA6" w:rsidRDefault="00DB2F68" w:rsidP="00BE0307">
      <w:pPr>
        <w:tabs>
          <w:tab w:val="left" w:pos="993"/>
        </w:tabs>
        <w:ind w:left="5103"/>
        <w:jc w:val="both"/>
        <w:rPr>
          <w:rFonts w:eastAsia="Times New Roman" w:cs="Times New Roman"/>
          <w:szCs w:val="28"/>
          <w:lang w:eastAsia="ru-RU"/>
        </w:rPr>
      </w:pPr>
    </w:p>
    <w:p w:rsidR="002D36DC" w:rsidRPr="002D36DC" w:rsidRDefault="00DB2F68" w:rsidP="00BE0307">
      <w:pPr>
        <w:ind w:left="5103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«</w:t>
      </w:r>
      <w:r w:rsidR="002D36DC" w:rsidRPr="002D36DC">
        <w:rPr>
          <w:rFonts w:eastAsia="Times New Roman" w:cs="Times New Roman"/>
          <w:szCs w:val="28"/>
          <w:lang w:eastAsia="ru-RU"/>
        </w:rPr>
        <w:t>Об утверждении устава</w:t>
      </w:r>
    </w:p>
    <w:p w:rsidR="002D36DC" w:rsidRPr="002D36DC" w:rsidRDefault="002D36DC" w:rsidP="00BE0307">
      <w:pPr>
        <w:ind w:left="5103"/>
        <w:rPr>
          <w:rFonts w:eastAsia="Times New Roman" w:cs="Times New Roman"/>
          <w:szCs w:val="28"/>
          <w:lang w:eastAsia="ru-RU"/>
        </w:rPr>
      </w:pPr>
      <w:r w:rsidRPr="002D36DC">
        <w:rPr>
          <w:rFonts w:eastAsia="Times New Roman" w:cs="Times New Roman"/>
          <w:szCs w:val="28"/>
          <w:lang w:eastAsia="ru-RU"/>
        </w:rPr>
        <w:t>муниципального бюджетного</w:t>
      </w:r>
    </w:p>
    <w:p w:rsidR="002D36DC" w:rsidRPr="002D36DC" w:rsidRDefault="002D36DC" w:rsidP="00BE0307">
      <w:pPr>
        <w:ind w:left="5103"/>
        <w:rPr>
          <w:rFonts w:eastAsia="Times New Roman" w:cs="Times New Roman"/>
          <w:szCs w:val="28"/>
          <w:lang w:eastAsia="ru-RU"/>
        </w:rPr>
      </w:pPr>
      <w:r w:rsidRPr="002D36DC">
        <w:rPr>
          <w:rFonts w:eastAsia="Times New Roman" w:cs="Times New Roman"/>
          <w:szCs w:val="28"/>
          <w:lang w:eastAsia="ru-RU"/>
        </w:rPr>
        <w:t>общеобразовательного</w:t>
      </w:r>
      <w:r w:rsidR="00BE0307">
        <w:rPr>
          <w:rFonts w:eastAsia="Times New Roman" w:cs="Times New Roman"/>
          <w:szCs w:val="28"/>
          <w:lang w:eastAsia="ru-RU"/>
        </w:rPr>
        <w:t xml:space="preserve"> </w:t>
      </w:r>
      <w:r w:rsidRPr="002D36DC">
        <w:rPr>
          <w:rFonts w:eastAsia="Times New Roman" w:cs="Times New Roman"/>
          <w:szCs w:val="28"/>
          <w:lang w:eastAsia="ru-RU"/>
        </w:rPr>
        <w:t xml:space="preserve">учреждения </w:t>
      </w:r>
      <w:r w:rsidR="00565B86">
        <w:rPr>
          <w:rFonts w:eastAsia="Times New Roman" w:cs="Times New Roman"/>
          <w:szCs w:val="28"/>
          <w:lang w:eastAsia="ru-RU"/>
        </w:rPr>
        <w:t>начальной</w:t>
      </w:r>
      <w:r w:rsidRPr="002D36DC">
        <w:rPr>
          <w:rFonts w:eastAsia="Times New Roman" w:cs="Times New Roman"/>
          <w:szCs w:val="28"/>
          <w:lang w:eastAsia="ru-RU"/>
        </w:rPr>
        <w:t xml:space="preserve"> школы </w:t>
      </w:r>
      <w:r w:rsidR="00565B86">
        <w:rPr>
          <w:rFonts w:eastAsia="Times New Roman" w:cs="Times New Roman"/>
          <w:szCs w:val="28"/>
          <w:lang w:eastAsia="ru-RU"/>
        </w:rPr>
        <w:t>«Проги</w:t>
      </w:r>
      <w:r w:rsidR="0006065B">
        <w:rPr>
          <w:rFonts w:eastAsia="Times New Roman" w:cs="Times New Roman"/>
          <w:szCs w:val="28"/>
          <w:lang w:eastAsia="ru-RU"/>
        </w:rPr>
        <w:t>м</w:t>
      </w:r>
      <w:r w:rsidR="00565B86">
        <w:rPr>
          <w:rFonts w:eastAsia="Times New Roman" w:cs="Times New Roman"/>
          <w:szCs w:val="28"/>
          <w:lang w:eastAsia="ru-RU"/>
        </w:rPr>
        <w:t>назия»</w:t>
      </w:r>
    </w:p>
    <w:p w:rsidR="002D36DC" w:rsidRPr="002D36DC" w:rsidRDefault="002D36DC" w:rsidP="00BE0307">
      <w:pPr>
        <w:ind w:left="5103"/>
        <w:jc w:val="both"/>
        <w:rPr>
          <w:rFonts w:eastAsia="Times New Roman" w:cs="Times New Roman"/>
          <w:szCs w:val="28"/>
          <w:lang w:eastAsia="ru-RU"/>
        </w:rPr>
      </w:pPr>
    </w:p>
    <w:p w:rsidR="002D36DC" w:rsidRPr="002D36DC" w:rsidRDefault="002D36DC" w:rsidP="00BE0307">
      <w:pPr>
        <w:ind w:left="5103"/>
        <w:jc w:val="both"/>
        <w:rPr>
          <w:rFonts w:eastAsia="Times New Roman" w:cs="Times New Roman"/>
          <w:szCs w:val="28"/>
          <w:lang w:eastAsia="ru-RU"/>
        </w:rPr>
      </w:pPr>
      <w:r w:rsidRPr="002D36DC">
        <w:rPr>
          <w:rFonts w:eastAsia="Times New Roman" w:cs="Times New Roman"/>
          <w:szCs w:val="28"/>
          <w:lang w:eastAsia="ru-RU"/>
        </w:rPr>
        <w:t>Заместитель Главы города</w:t>
      </w:r>
    </w:p>
    <w:p w:rsidR="002D36DC" w:rsidRPr="002D36DC" w:rsidRDefault="002D36DC" w:rsidP="00BE0307">
      <w:pPr>
        <w:ind w:left="5103"/>
        <w:jc w:val="both"/>
        <w:rPr>
          <w:rFonts w:eastAsia="Times New Roman" w:cs="Times New Roman"/>
          <w:szCs w:val="28"/>
          <w:lang w:eastAsia="ru-RU"/>
        </w:rPr>
      </w:pPr>
    </w:p>
    <w:p w:rsidR="002D36DC" w:rsidRPr="002D36DC" w:rsidRDefault="002D36DC" w:rsidP="00BE0307">
      <w:pPr>
        <w:ind w:left="5103"/>
        <w:jc w:val="both"/>
        <w:rPr>
          <w:rFonts w:eastAsia="Times New Roman" w:cs="Times New Roman"/>
          <w:szCs w:val="28"/>
          <w:lang w:eastAsia="ru-RU"/>
        </w:rPr>
      </w:pPr>
    </w:p>
    <w:p w:rsidR="002D36DC" w:rsidRPr="002D36DC" w:rsidRDefault="002D36DC" w:rsidP="00BE0307">
      <w:pPr>
        <w:ind w:left="5103"/>
        <w:jc w:val="both"/>
        <w:rPr>
          <w:rFonts w:eastAsia="Times New Roman" w:cs="Times New Roman"/>
          <w:szCs w:val="28"/>
          <w:lang w:eastAsia="ru-RU"/>
        </w:rPr>
      </w:pPr>
    </w:p>
    <w:p w:rsidR="00DB2F68" w:rsidRPr="00A72EA6" w:rsidRDefault="002D36DC" w:rsidP="00BE0307">
      <w:pPr>
        <w:ind w:left="5103"/>
        <w:jc w:val="both"/>
        <w:rPr>
          <w:rFonts w:eastAsia="Times New Roman" w:cs="Times New Roman"/>
          <w:szCs w:val="28"/>
          <w:lang w:eastAsia="ru-RU"/>
        </w:rPr>
      </w:pPr>
      <w:r w:rsidRPr="002D36DC">
        <w:rPr>
          <w:rFonts w:eastAsia="Times New Roman" w:cs="Times New Roman"/>
          <w:szCs w:val="28"/>
          <w:lang w:eastAsia="ru-RU"/>
        </w:rPr>
        <w:t>_______________ С.А. Агафонов</w:t>
      </w:r>
    </w:p>
    <w:p w:rsidR="00DB2F68" w:rsidRPr="00A72EA6" w:rsidRDefault="00DB2F68" w:rsidP="00DB2F68">
      <w:pPr>
        <w:tabs>
          <w:tab w:val="left" w:pos="993"/>
        </w:tabs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DB2F68" w:rsidRPr="00A72EA6" w:rsidRDefault="00DB2F68" w:rsidP="00DB2F68">
      <w:pPr>
        <w:tabs>
          <w:tab w:val="left" w:pos="993"/>
        </w:tabs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DB2F68" w:rsidRPr="00A72EA6" w:rsidRDefault="00DB2F68" w:rsidP="00DB2F68">
      <w:pPr>
        <w:tabs>
          <w:tab w:val="left" w:pos="993"/>
        </w:tabs>
        <w:ind w:firstLine="567"/>
        <w:jc w:val="both"/>
        <w:rPr>
          <w:rFonts w:eastAsia="Times New Roman" w:cs="Times New Roman"/>
          <w:szCs w:val="28"/>
          <w:lang w:eastAsia="ru-RU"/>
        </w:rPr>
      </w:pPr>
    </w:p>
    <w:p w:rsidR="00DB2F68" w:rsidRPr="00A72EA6" w:rsidRDefault="00DB2F68" w:rsidP="00DB2F68">
      <w:pPr>
        <w:tabs>
          <w:tab w:val="left" w:pos="993"/>
        </w:tabs>
        <w:spacing w:line="360" w:lineRule="auto"/>
        <w:jc w:val="center"/>
        <w:rPr>
          <w:rFonts w:eastAsia="Times New Roman" w:cs="Times New Roman"/>
          <w:sz w:val="32"/>
          <w:szCs w:val="32"/>
          <w:lang w:eastAsia="ru-RU"/>
        </w:rPr>
      </w:pPr>
      <w:r w:rsidRPr="00A72EA6">
        <w:rPr>
          <w:rFonts w:eastAsia="Times New Roman" w:cs="Times New Roman"/>
          <w:sz w:val="32"/>
          <w:szCs w:val="32"/>
          <w:lang w:eastAsia="ru-RU"/>
        </w:rPr>
        <w:t>Устав</w:t>
      </w:r>
    </w:p>
    <w:p w:rsidR="00DB2F68" w:rsidRPr="00A72EA6" w:rsidRDefault="00DB2F68" w:rsidP="00DB2F68">
      <w:pPr>
        <w:tabs>
          <w:tab w:val="left" w:pos="993"/>
        </w:tabs>
        <w:spacing w:line="360" w:lineRule="auto"/>
        <w:jc w:val="center"/>
        <w:rPr>
          <w:rFonts w:eastAsia="Times New Roman" w:cs="Times New Roman"/>
          <w:sz w:val="32"/>
          <w:szCs w:val="32"/>
          <w:lang w:eastAsia="ru-RU"/>
        </w:rPr>
      </w:pPr>
      <w:r w:rsidRPr="00A72EA6">
        <w:rPr>
          <w:rFonts w:eastAsia="Times New Roman" w:cs="Times New Roman"/>
          <w:sz w:val="32"/>
          <w:szCs w:val="32"/>
          <w:lang w:eastAsia="ru-RU"/>
        </w:rPr>
        <w:t xml:space="preserve">муниципального бюджетного общеобразовательного учреждения </w:t>
      </w:r>
    </w:p>
    <w:p w:rsidR="00DB2F68" w:rsidRPr="00A72EA6" w:rsidRDefault="00565B86" w:rsidP="00DB2F68">
      <w:pPr>
        <w:spacing w:line="360" w:lineRule="auto"/>
        <w:jc w:val="center"/>
        <w:rPr>
          <w:rFonts w:eastAsia="Times New Roman" w:cs="Times New Roman"/>
          <w:sz w:val="32"/>
          <w:szCs w:val="32"/>
          <w:lang w:eastAsia="ru-RU"/>
        </w:rPr>
      </w:pPr>
      <w:r>
        <w:rPr>
          <w:rFonts w:eastAsia="Times New Roman" w:cs="Times New Roman"/>
          <w:sz w:val="32"/>
          <w:szCs w:val="32"/>
          <w:lang w:eastAsia="ru-RU"/>
        </w:rPr>
        <w:t>начальной школы «Прогимназия»</w:t>
      </w:r>
    </w:p>
    <w:p w:rsidR="00DB2F68" w:rsidRPr="00A72EA6" w:rsidRDefault="00DB2F68" w:rsidP="00565B86">
      <w:pPr>
        <w:tabs>
          <w:tab w:val="left" w:pos="993"/>
        </w:tabs>
        <w:jc w:val="center"/>
        <w:rPr>
          <w:rFonts w:eastAsia="Times New Roman" w:cs="Times New Roman"/>
          <w:szCs w:val="28"/>
          <w:lang w:eastAsia="ru-RU"/>
        </w:rPr>
      </w:pPr>
    </w:p>
    <w:p w:rsidR="00DB2F68" w:rsidRPr="00A72EA6" w:rsidRDefault="00DB2F68" w:rsidP="00565B86">
      <w:pPr>
        <w:tabs>
          <w:tab w:val="left" w:pos="993"/>
        </w:tabs>
        <w:jc w:val="center"/>
        <w:rPr>
          <w:rFonts w:eastAsia="Times New Roman" w:cs="Times New Roman"/>
          <w:szCs w:val="28"/>
          <w:lang w:eastAsia="ru-RU"/>
        </w:rPr>
      </w:pPr>
    </w:p>
    <w:p w:rsidR="00DB2F68" w:rsidRPr="00A72EA6" w:rsidRDefault="00DB2F68" w:rsidP="00565B86">
      <w:pPr>
        <w:tabs>
          <w:tab w:val="left" w:pos="993"/>
        </w:tabs>
        <w:jc w:val="center"/>
        <w:rPr>
          <w:rFonts w:eastAsia="Times New Roman" w:cs="Times New Roman"/>
          <w:szCs w:val="28"/>
          <w:lang w:eastAsia="ru-RU"/>
        </w:rPr>
      </w:pPr>
    </w:p>
    <w:p w:rsidR="00DB2F68" w:rsidRPr="00A72EA6" w:rsidRDefault="00DB2F68" w:rsidP="00565B86">
      <w:pPr>
        <w:tabs>
          <w:tab w:val="left" w:pos="993"/>
        </w:tabs>
        <w:jc w:val="center"/>
        <w:rPr>
          <w:rFonts w:eastAsia="Times New Roman" w:cs="Times New Roman"/>
          <w:szCs w:val="28"/>
          <w:lang w:eastAsia="ru-RU"/>
        </w:rPr>
      </w:pPr>
    </w:p>
    <w:p w:rsidR="00DB2F68" w:rsidRPr="00A72EA6" w:rsidRDefault="00DB2F68" w:rsidP="00565B86">
      <w:pPr>
        <w:tabs>
          <w:tab w:val="left" w:pos="993"/>
        </w:tabs>
        <w:jc w:val="center"/>
        <w:rPr>
          <w:rFonts w:eastAsia="Times New Roman" w:cs="Times New Roman"/>
          <w:szCs w:val="28"/>
          <w:lang w:eastAsia="ru-RU"/>
        </w:rPr>
      </w:pPr>
    </w:p>
    <w:p w:rsidR="00DB2F68" w:rsidRPr="00A72EA6" w:rsidRDefault="00DB2F68" w:rsidP="00565B86">
      <w:pPr>
        <w:tabs>
          <w:tab w:val="left" w:pos="993"/>
        </w:tabs>
        <w:jc w:val="center"/>
        <w:rPr>
          <w:rFonts w:eastAsia="Times New Roman" w:cs="Times New Roman"/>
          <w:szCs w:val="28"/>
          <w:lang w:eastAsia="ru-RU"/>
        </w:rPr>
      </w:pPr>
    </w:p>
    <w:p w:rsidR="00DB2F68" w:rsidRPr="00A72EA6" w:rsidRDefault="00DB2F68" w:rsidP="00565B86">
      <w:pPr>
        <w:tabs>
          <w:tab w:val="left" w:pos="993"/>
        </w:tabs>
        <w:jc w:val="center"/>
        <w:rPr>
          <w:rFonts w:eastAsia="Times New Roman" w:cs="Times New Roman"/>
          <w:szCs w:val="28"/>
          <w:lang w:eastAsia="ru-RU"/>
        </w:rPr>
      </w:pPr>
    </w:p>
    <w:p w:rsidR="00DB2F68" w:rsidRDefault="00DB2F68" w:rsidP="00565B86">
      <w:pPr>
        <w:tabs>
          <w:tab w:val="left" w:pos="993"/>
        </w:tabs>
        <w:jc w:val="center"/>
        <w:rPr>
          <w:rFonts w:eastAsia="Times New Roman" w:cs="Times New Roman"/>
          <w:szCs w:val="28"/>
          <w:lang w:eastAsia="ru-RU"/>
        </w:rPr>
      </w:pPr>
    </w:p>
    <w:p w:rsidR="00565B86" w:rsidRDefault="00565B86" w:rsidP="00565B86">
      <w:pPr>
        <w:tabs>
          <w:tab w:val="left" w:pos="993"/>
        </w:tabs>
        <w:jc w:val="center"/>
        <w:rPr>
          <w:rFonts w:eastAsia="Times New Roman" w:cs="Times New Roman"/>
          <w:szCs w:val="28"/>
          <w:lang w:eastAsia="ru-RU"/>
        </w:rPr>
      </w:pPr>
    </w:p>
    <w:p w:rsidR="00565B86" w:rsidRDefault="00565B86" w:rsidP="00565B86">
      <w:pPr>
        <w:tabs>
          <w:tab w:val="left" w:pos="993"/>
        </w:tabs>
        <w:jc w:val="center"/>
        <w:rPr>
          <w:rFonts w:eastAsia="Times New Roman" w:cs="Times New Roman"/>
          <w:szCs w:val="28"/>
          <w:lang w:eastAsia="ru-RU"/>
        </w:rPr>
      </w:pPr>
    </w:p>
    <w:p w:rsidR="00565B86" w:rsidRDefault="00565B86" w:rsidP="00565B86">
      <w:pPr>
        <w:tabs>
          <w:tab w:val="left" w:pos="993"/>
        </w:tabs>
        <w:jc w:val="center"/>
        <w:rPr>
          <w:rFonts w:eastAsia="Times New Roman" w:cs="Times New Roman"/>
          <w:szCs w:val="28"/>
          <w:lang w:eastAsia="ru-RU"/>
        </w:rPr>
      </w:pPr>
    </w:p>
    <w:p w:rsidR="00565B86" w:rsidRDefault="00565B86" w:rsidP="00565B86">
      <w:pPr>
        <w:tabs>
          <w:tab w:val="left" w:pos="993"/>
        </w:tabs>
        <w:jc w:val="center"/>
        <w:rPr>
          <w:rFonts w:eastAsia="Times New Roman" w:cs="Times New Roman"/>
          <w:szCs w:val="28"/>
          <w:lang w:eastAsia="ru-RU"/>
        </w:rPr>
      </w:pPr>
    </w:p>
    <w:p w:rsidR="00565B86" w:rsidRDefault="00565B86" w:rsidP="00565B86">
      <w:pPr>
        <w:tabs>
          <w:tab w:val="left" w:pos="993"/>
        </w:tabs>
        <w:jc w:val="center"/>
        <w:rPr>
          <w:rFonts w:eastAsia="Times New Roman" w:cs="Times New Roman"/>
          <w:szCs w:val="28"/>
          <w:lang w:eastAsia="ru-RU"/>
        </w:rPr>
      </w:pPr>
    </w:p>
    <w:p w:rsidR="00565B86" w:rsidRDefault="00565B86" w:rsidP="00565B86">
      <w:pPr>
        <w:tabs>
          <w:tab w:val="left" w:pos="993"/>
        </w:tabs>
        <w:jc w:val="center"/>
        <w:rPr>
          <w:rFonts w:eastAsia="Times New Roman" w:cs="Times New Roman"/>
          <w:szCs w:val="28"/>
          <w:lang w:eastAsia="ru-RU"/>
        </w:rPr>
      </w:pPr>
    </w:p>
    <w:p w:rsidR="00BE0307" w:rsidRDefault="00BE0307" w:rsidP="00565B86">
      <w:pPr>
        <w:tabs>
          <w:tab w:val="left" w:pos="993"/>
        </w:tabs>
        <w:jc w:val="center"/>
        <w:rPr>
          <w:rFonts w:eastAsia="Times New Roman" w:cs="Times New Roman"/>
          <w:szCs w:val="28"/>
          <w:lang w:eastAsia="ru-RU"/>
        </w:rPr>
      </w:pPr>
    </w:p>
    <w:p w:rsidR="00565B86" w:rsidRPr="00A72EA6" w:rsidRDefault="00565B86" w:rsidP="00565B86">
      <w:pPr>
        <w:tabs>
          <w:tab w:val="left" w:pos="993"/>
        </w:tabs>
        <w:jc w:val="center"/>
        <w:rPr>
          <w:rFonts w:eastAsia="Times New Roman" w:cs="Times New Roman"/>
          <w:szCs w:val="28"/>
          <w:lang w:eastAsia="ru-RU"/>
        </w:rPr>
      </w:pPr>
    </w:p>
    <w:p w:rsidR="00DB2F68" w:rsidRPr="00A72EA6" w:rsidRDefault="00DB2F68" w:rsidP="00565B86">
      <w:pPr>
        <w:tabs>
          <w:tab w:val="left" w:pos="993"/>
        </w:tabs>
        <w:jc w:val="center"/>
        <w:rPr>
          <w:rFonts w:eastAsia="Times New Roman" w:cs="Times New Roman"/>
          <w:szCs w:val="28"/>
          <w:lang w:eastAsia="ru-RU"/>
        </w:rPr>
      </w:pPr>
    </w:p>
    <w:p w:rsidR="00DB2F68" w:rsidRPr="00A72EA6" w:rsidRDefault="00DB2F68" w:rsidP="00565B86">
      <w:pPr>
        <w:tabs>
          <w:tab w:val="left" w:pos="993"/>
        </w:tabs>
        <w:jc w:val="center"/>
        <w:rPr>
          <w:rFonts w:eastAsia="Times New Roman" w:cs="Times New Roman"/>
          <w:szCs w:val="28"/>
          <w:lang w:eastAsia="ru-RU"/>
        </w:rPr>
      </w:pPr>
    </w:p>
    <w:p w:rsidR="00DB2F68" w:rsidRDefault="00DB2F68" w:rsidP="00565B86">
      <w:pPr>
        <w:tabs>
          <w:tab w:val="left" w:pos="993"/>
        </w:tabs>
        <w:jc w:val="center"/>
        <w:rPr>
          <w:rFonts w:eastAsia="Times New Roman" w:cs="Times New Roman"/>
          <w:szCs w:val="28"/>
          <w:lang w:eastAsia="ru-RU"/>
        </w:rPr>
      </w:pPr>
    </w:p>
    <w:p w:rsidR="004A6149" w:rsidRDefault="004A6149" w:rsidP="00565B86">
      <w:pPr>
        <w:tabs>
          <w:tab w:val="left" w:pos="993"/>
        </w:tabs>
        <w:jc w:val="center"/>
        <w:rPr>
          <w:rFonts w:eastAsia="Times New Roman" w:cs="Times New Roman"/>
          <w:szCs w:val="28"/>
          <w:lang w:eastAsia="ru-RU"/>
        </w:rPr>
      </w:pPr>
    </w:p>
    <w:p w:rsidR="00565B86" w:rsidRDefault="00DB2F68" w:rsidP="00565B86">
      <w:pPr>
        <w:tabs>
          <w:tab w:val="left" w:pos="993"/>
        </w:tabs>
        <w:jc w:val="center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Сургут</w:t>
      </w:r>
    </w:p>
    <w:p w:rsidR="00565B86" w:rsidRDefault="00DB2F68" w:rsidP="00565B86">
      <w:pPr>
        <w:tabs>
          <w:tab w:val="left" w:pos="993"/>
        </w:tabs>
        <w:jc w:val="center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202</w:t>
      </w:r>
      <w:r w:rsidR="00565B86">
        <w:rPr>
          <w:rFonts w:eastAsia="Times New Roman" w:cs="Times New Roman"/>
          <w:szCs w:val="28"/>
          <w:lang w:eastAsia="ru-RU"/>
        </w:rPr>
        <w:t>5</w:t>
      </w:r>
      <w:r w:rsidRPr="00A72EA6">
        <w:rPr>
          <w:rFonts w:eastAsia="Times New Roman" w:cs="Times New Roman"/>
          <w:szCs w:val="28"/>
          <w:lang w:eastAsia="ru-RU"/>
        </w:rPr>
        <w:t xml:space="preserve"> год</w:t>
      </w:r>
      <w:r w:rsidR="00565B86">
        <w:rPr>
          <w:rFonts w:eastAsia="Times New Roman" w:cs="Times New Roman"/>
          <w:szCs w:val="28"/>
          <w:lang w:eastAsia="ru-RU"/>
        </w:rPr>
        <w:br w:type="page"/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0" w:name="sub_1011"/>
      <w:r w:rsidRPr="00A72EA6">
        <w:rPr>
          <w:rFonts w:eastAsia="Times New Roman" w:cs="Times New Roman"/>
          <w:szCs w:val="28"/>
          <w:lang w:eastAsia="ru-RU"/>
        </w:rPr>
        <w:t>Раздел</w:t>
      </w:r>
      <w:r w:rsidRPr="00A72EA6">
        <w:rPr>
          <w:rFonts w:eastAsia="Calibri" w:cs="Times New Roman"/>
          <w:szCs w:val="28"/>
          <w:lang w:eastAsia="ru-RU"/>
        </w:rPr>
        <w:t xml:space="preserve"> </w:t>
      </w:r>
      <w:r w:rsidRPr="00A72EA6">
        <w:rPr>
          <w:rFonts w:eastAsia="Calibri" w:cs="Times New Roman"/>
          <w:szCs w:val="28"/>
          <w:lang w:val="en-US" w:eastAsia="ru-RU"/>
        </w:rPr>
        <w:t>I</w:t>
      </w:r>
      <w:r w:rsidRPr="00A72EA6">
        <w:rPr>
          <w:rFonts w:eastAsia="Calibri" w:cs="Times New Roman"/>
          <w:szCs w:val="28"/>
          <w:lang w:eastAsia="ru-RU"/>
        </w:rPr>
        <w:t>.</w:t>
      </w:r>
      <w:r w:rsidRPr="00A72EA6">
        <w:rPr>
          <w:rFonts w:eastAsia="Times New Roman" w:cs="Times New Roman"/>
          <w:szCs w:val="28"/>
          <w:lang w:eastAsia="ru-RU"/>
        </w:rPr>
        <w:t xml:space="preserve"> Общие положения</w:t>
      </w:r>
    </w:p>
    <w:bookmarkEnd w:id="0"/>
    <w:p w:rsidR="00DB2F68" w:rsidRPr="00A72EA6" w:rsidRDefault="00DB2F68" w:rsidP="0046448C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 xml:space="preserve">1. Муниципальное бюджетное общеобразовательное учреждение </w:t>
      </w:r>
      <w:r w:rsidR="00BE0307">
        <w:rPr>
          <w:rFonts w:eastAsia="Times New Roman" w:cs="Times New Roman"/>
          <w:szCs w:val="28"/>
          <w:lang w:eastAsia="ru-RU"/>
        </w:rPr>
        <w:t>начальная школа «Прогимназия»</w:t>
      </w:r>
      <w:r w:rsidRPr="00A72EA6">
        <w:rPr>
          <w:rFonts w:eastAsia="Times New Roman" w:cs="Times New Roman"/>
          <w:szCs w:val="28"/>
          <w:lang w:eastAsia="ru-RU"/>
        </w:rPr>
        <w:t xml:space="preserve"> является некоммерческой образовательной организацией.</w:t>
      </w:r>
    </w:p>
    <w:p w:rsidR="002D36DC" w:rsidRDefault="00DB2F68" w:rsidP="0046448C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Организационно-правовая форма – учреждение, тип учреждения – бюджетное.</w:t>
      </w:r>
      <w:bookmarkStart w:id="1" w:name="sub_1012"/>
    </w:p>
    <w:p w:rsidR="00BE0307" w:rsidRDefault="0055160A" w:rsidP="0046448C">
      <w:pPr>
        <w:ind w:firstLine="709"/>
        <w:jc w:val="both"/>
      </w:pPr>
      <w:r w:rsidRPr="0046448C">
        <w:rPr>
          <w:spacing w:val="-4"/>
        </w:rPr>
        <w:t xml:space="preserve">2. </w:t>
      </w:r>
      <w:bookmarkEnd w:id="1"/>
      <w:r w:rsidR="00BE0307" w:rsidRPr="0046448C">
        <w:rPr>
          <w:spacing w:val="-4"/>
        </w:rPr>
        <w:t>Муниципальное бюджетное общеобразовательное учреждение начальная</w:t>
      </w:r>
      <w:r w:rsidR="00BE0307">
        <w:t xml:space="preserve"> </w:t>
      </w:r>
      <w:r w:rsidR="00BE0307" w:rsidRPr="00BE0307">
        <w:t xml:space="preserve">школа «Прогимназия» </w:t>
      </w:r>
      <w:r w:rsidR="009A55C6">
        <w:rPr>
          <w:color w:val="000000" w:themeColor="text1"/>
        </w:rPr>
        <w:t>(далее –</w:t>
      </w:r>
      <w:r w:rsidR="009A55C6" w:rsidRPr="00BE0307">
        <w:rPr>
          <w:color w:val="000000" w:themeColor="text1"/>
        </w:rPr>
        <w:t xml:space="preserve"> учреждение)</w:t>
      </w:r>
      <w:r w:rsidR="009A55C6">
        <w:rPr>
          <w:color w:val="000000" w:themeColor="text1"/>
        </w:rPr>
        <w:t xml:space="preserve"> </w:t>
      </w:r>
      <w:r w:rsidR="00BE0307" w:rsidRPr="00BE0307">
        <w:t>реорганизовано</w:t>
      </w:r>
      <w:r w:rsidR="009A55C6">
        <w:t xml:space="preserve"> в</w:t>
      </w:r>
      <w:r w:rsidR="00BE0307" w:rsidRPr="00BE0307">
        <w:t xml:space="preserve"> форме выделения </w:t>
      </w:r>
      <w:r w:rsidR="00BE0307" w:rsidRPr="0046448C">
        <w:rPr>
          <w:spacing w:val="-4"/>
        </w:rPr>
        <w:t>из него муниципального бюджетного дошкольного образовательного учреждения</w:t>
      </w:r>
      <w:r w:rsidR="00BE0307" w:rsidRPr="00BE0307">
        <w:t xml:space="preserve"> детского </w:t>
      </w:r>
      <w:r w:rsidR="00BE0307" w:rsidRPr="009A55C6">
        <w:t>сада № 12 с одновременным присоединением к муниципальному бюджетному дошкольному образовательно</w:t>
      </w:r>
      <w:r w:rsidR="0006065B" w:rsidRPr="009A55C6">
        <w:t>му учреждению детскому саду № 74</w:t>
      </w:r>
      <w:r w:rsidR="00BE0307" w:rsidRPr="009A55C6">
        <w:t xml:space="preserve"> «</w:t>
      </w:r>
      <w:r w:rsidR="0006065B" w:rsidRPr="009A55C6">
        <w:t>Филиппок</w:t>
      </w:r>
      <w:r w:rsidR="00BE0307" w:rsidRPr="009A55C6">
        <w:t xml:space="preserve">» на основании распоряжения Администрации города от </w:t>
      </w:r>
      <w:r w:rsidR="009A55C6" w:rsidRPr="009A55C6">
        <w:t>08.04.2025</w:t>
      </w:r>
      <w:r w:rsidR="00BE0307" w:rsidRPr="009A55C6">
        <w:t xml:space="preserve"> № </w:t>
      </w:r>
      <w:r w:rsidR="009A55C6" w:rsidRPr="009A55C6">
        <w:t>2300</w:t>
      </w:r>
      <w:r w:rsidR="00BE0307" w:rsidRPr="009A55C6">
        <w:t xml:space="preserve"> «О реорганизации</w:t>
      </w:r>
      <w:r w:rsidR="00BE0307" w:rsidRPr="00BE0307">
        <w:t xml:space="preserve"> муниципальн</w:t>
      </w:r>
      <w:r w:rsidR="009A55C6">
        <w:t>ых</w:t>
      </w:r>
      <w:r w:rsidR="00BE0307" w:rsidRPr="00BE0307">
        <w:t xml:space="preserve"> образовательн</w:t>
      </w:r>
      <w:r w:rsidR="009A55C6">
        <w:t>ых</w:t>
      </w:r>
      <w:r w:rsidR="00BE0307" w:rsidRPr="00BE0307">
        <w:t xml:space="preserve"> учреждени</w:t>
      </w:r>
      <w:r w:rsidR="009A55C6">
        <w:t>й</w:t>
      </w:r>
      <w:r w:rsidR="00BE0307" w:rsidRPr="00BE0307">
        <w:t xml:space="preserve"> </w:t>
      </w:r>
      <w:r w:rsidR="009A55C6">
        <w:t>города Сургута</w:t>
      </w:r>
      <w:r w:rsidR="00BE0307" w:rsidRPr="00BE0307">
        <w:t>».</w:t>
      </w:r>
    </w:p>
    <w:p w:rsidR="00BE0307" w:rsidRPr="00BE0307" w:rsidRDefault="00BE0307" w:rsidP="0046448C">
      <w:pPr>
        <w:ind w:firstLine="709"/>
        <w:jc w:val="both"/>
        <w:rPr>
          <w:color w:val="000000" w:themeColor="text1"/>
        </w:rPr>
      </w:pPr>
      <w:r w:rsidRPr="00BE0307">
        <w:rPr>
          <w:color w:val="000000" w:themeColor="text1"/>
        </w:rPr>
        <w:t xml:space="preserve">Муниципальное бюджетное образовательное учреждение для детей дошкольного и младшего школьного возраста </w:t>
      </w:r>
      <w:r>
        <w:rPr>
          <w:color w:val="000000" w:themeColor="text1"/>
        </w:rPr>
        <w:t>«</w:t>
      </w:r>
      <w:r w:rsidRPr="00BE0307">
        <w:rPr>
          <w:color w:val="000000" w:themeColor="text1"/>
        </w:rPr>
        <w:t>Прогимназия</w:t>
      </w:r>
      <w:r>
        <w:rPr>
          <w:color w:val="000000" w:themeColor="text1"/>
        </w:rPr>
        <w:t>»</w:t>
      </w:r>
      <w:r w:rsidRPr="00BE0307">
        <w:rPr>
          <w:color w:val="000000" w:themeColor="text1"/>
        </w:rPr>
        <w:t xml:space="preserve"> переименовано </w:t>
      </w:r>
      <w:r w:rsidR="009A55C6">
        <w:rPr>
          <w:color w:val="000000" w:themeColor="text1"/>
        </w:rPr>
        <w:t xml:space="preserve">    </w:t>
      </w:r>
      <w:r w:rsidRPr="00BE0307">
        <w:rPr>
          <w:color w:val="000000" w:themeColor="text1"/>
        </w:rPr>
        <w:t xml:space="preserve">в учреждение на основании распоряжения Администрации города от 20.10.2014 </w:t>
      </w:r>
      <w:r>
        <w:rPr>
          <w:color w:val="000000" w:themeColor="text1"/>
        </w:rPr>
        <w:t>№</w:t>
      </w:r>
      <w:r w:rsidRPr="00BE0307">
        <w:rPr>
          <w:color w:val="000000" w:themeColor="text1"/>
        </w:rPr>
        <w:t xml:space="preserve"> 3379 </w:t>
      </w:r>
      <w:r>
        <w:rPr>
          <w:color w:val="000000" w:themeColor="text1"/>
        </w:rPr>
        <w:t>«</w:t>
      </w:r>
      <w:r w:rsidRPr="00BE0307">
        <w:rPr>
          <w:color w:val="000000" w:themeColor="text1"/>
        </w:rPr>
        <w:t xml:space="preserve">О переименовании муниципального бюджетного образовательного учреждения для детей дошкольного и младшего школьного возраста </w:t>
      </w:r>
      <w:r>
        <w:rPr>
          <w:color w:val="000000" w:themeColor="text1"/>
        </w:rPr>
        <w:t>«</w:t>
      </w:r>
      <w:r w:rsidRPr="00BE0307">
        <w:rPr>
          <w:color w:val="000000" w:themeColor="text1"/>
        </w:rPr>
        <w:t>Прогимназия</w:t>
      </w:r>
      <w:r>
        <w:rPr>
          <w:color w:val="000000" w:themeColor="text1"/>
        </w:rPr>
        <w:t>»</w:t>
      </w:r>
      <w:r w:rsidRPr="00BE0307">
        <w:rPr>
          <w:color w:val="000000" w:themeColor="text1"/>
        </w:rPr>
        <w:t xml:space="preserve"> и утверждении устава в новой редакции</w:t>
      </w:r>
      <w:r>
        <w:rPr>
          <w:color w:val="000000" w:themeColor="text1"/>
        </w:rPr>
        <w:t>»</w:t>
      </w:r>
      <w:r w:rsidRPr="00BE0307">
        <w:rPr>
          <w:color w:val="000000" w:themeColor="text1"/>
        </w:rPr>
        <w:t>.</w:t>
      </w:r>
    </w:p>
    <w:p w:rsidR="00BE0307" w:rsidRPr="00BE0307" w:rsidRDefault="00BE0307" w:rsidP="0046448C">
      <w:pPr>
        <w:ind w:firstLine="709"/>
        <w:jc w:val="both"/>
        <w:rPr>
          <w:color w:val="000000" w:themeColor="text1"/>
        </w:rPr>
      </w:pPr>
      <w:r w:rsidRPr="00BE0307">
        <w:rPr>
          <w:color w:val="000000" w:themeColor="text1"/>
        </w:rPr>
        <w:t xml:space="preserve">Муниципальное бюджетное образовательное учреждение для детей дошкольного и младшего школьного возраста </w:t>
      </w:r>
      <w:r>
        <w:rPr>
          <w:color w:val="000000" w:themeColor="text1"/>
        </w:rPr>
        <w:t>«</w:t>
      </w:r>
      <w:r w:rsidRPr="00BE0307">
        <w:rPr>
          <w:color w:val="000000" w:themeColor="text1"/>
        </w:rPr>
        <w:t>Прогимназия</w:t>
      </w:r>
      <w:r>
        <w:rPr>
          <w:color w:val="000000" w:themeColor="text1"/>
        </w:rPr>
        <w:t>»</w:t>
      </w:r>
      <w:r w:rsidRPr="00BE0307">
        <w:rPr>
          <w:color w:val="000000" w:themeColor="text1"/>
        </w:rPr>
        <w:t xml:space="preserve"> реорганизовано </w:t>
      </w:r>
      <w:r w:rsidR="00CE4791">
        <w:rPr>
          <w:color w:val="000000" w:themeColor="text1"/>
        </w:rPr>
        <w:t xml:space="preserve">   </w:t>
      </w:r>
      <w:r w:rsidRPr="00BE0307">
        <w:rPr>
          <w:color w:val="000000" w:themeColor="text1"/>
        </w:rPr>
        <w:t>в форме присоединения к нему муниципального бюджетного общеобразо</w:t>
      </w:r>
      <w:r w:rsidR="00B42A8B">
        <w:rPr>
          <w:color w:val="000000" w:themeColor="text1"/>
        </w:rPr>
        <w:t>-</w:t>
      </w:r>
      <w:r w:rsidRPr="00BE0307">
        <w:rPr>
          <w:color w:val="000000" w:themeColor="text1"/>
        </w:rPr>
        <w:t xml:space="preserve">вательного учреждения средней общеобразовательной школы </w:t>
      </w:r>
      <w:r>
        <w:rPr>
          <w:color w:val="000000" w:themeColor="text1"/>
        </w:rPr>
        <w:t>№</w:t>
      </w:r>
      <w:r w:rsidRPr="00BE0307">
        <w:rPr>
          <w:color w:val="000000" w:themeColor="text1"/>
        </w:rPr>
        <w:t xml:space="preserve"> 34 </w:t>
      </w:r>
      <w:r w:rsidR="00B42A8B">
        <w:rPr>
          <w:color w:val="000000" w:themeColor="text1"/>
        </w:rPr>
        <w:t xml:space="preserve">                               </w:t>
      </w:r>
      <w:r w:rsidRPr="00BE0307">
        <w:rPr>
          <w:color w:val="000000" w:themeColor="text1"/>
        </w:rPr>
        <w:t xml:space="preserve">на основании распоряжения Администрации города от 20.04.2012 </w:t>
      </w:r>
      <w:r>
        <w:rPr>
          <w:color w:val="000000" w:themeColor="text1"/>
        </w:rPr>
        <w:t>№</w:t>
      </w:r>
      <w:r w:rsidRPr="00BE0307">
        <w:rPr>
          <w:color w:val="000000" w:themeColor="text1"/>
        </w:rPr>
        <w:t xml:space="preserve"> 1087 </w:t>
      </w:r>
      <w:r w:rsidR="00CE4791">
        <w:rPr>
          <w:color w:val="000000" w:themeColor="text1"/>
        </w:rPr>
        <w:t xml:space="preserve">          </w:t>
      </w:r>
      <w:r>
        <w:rPr>
          <w:color w:val="000000" w:themeColor="text1"/>
        </w:rPr>
        <w:t>«</w:t>
      </w:r>
      <w:r w:rsidRPr="00BE0307">
        <w:rPr>
          <w:color w:val="000000" w:themeColor="text1"/>
        </w:rPr>
        <w:t>О реорганизации муниципального бюджетного образовательного учреждения для детей дошкольного и младшего школьного возраста Прогимназии</w:t>
      </w:r>
      <w:r>
        <w:rPr>
          <w:color w:val="000000" w:themeColor="text1"/>
        </w:rPr>
        <w:t>»</w:t>
      </w:r>
      <w:r w:rsidRPr="00BE0307">
        <w:rPr>
          <w:color w:val="000000" w:themeColor="text1"/>
        </w:rPr>
        <w:t>. Муниципальное бюджетное образовательное учреждение для детей дошколь</w:t>
      </w:r>
      <w:r w:rsidR="0046448C">
        <w:rPr>
          <w:color w:val="000000" w:themeColor="text1"/>
        </w:rPr>
        <w:t>-</w:t>
      </w:r>
      <w:r w:rsidRPr="00BE0307">
        <w:rPr>
          <w:color w:val="000000" w:themeColor="text1"/>
        </w:rPr>
        <w:t xml:space="preserve">ного и младшего школьного возраста </w:t>
      </w:r>
      <w:r>
        <w:rPr>
          <w:color w:val="000000" w:themeColor="text1"/>
        </w:rPr>
        <w:t>«</w:t>
      </w:r>
      <w:r w:rsidRPr="00BE0307">
        <w:rPr>
          <w:color w:val="000000" w:themeColor="text1"/>
        </w:rPr>
        <w:t>Прогимназия</w:t>
      </w:r>
      <w:r>
        <w:rPr>
          <w:color w:val="000000" w:themeColor="text1"/>
        </w:rPr>
        <w:t>»</w:t>
      </w:r>
      <w:r w:rsidRPr="00BE0307">
        <w:rPr>
          <w:color w:val="000000" w:themeColor="text1"/>
        </w:rPr>
        <w:t xml:space="preserve"> является правопреемником прав и обязанностей муниципального бюджетного общеобразовательного учреждения средней общеобразовательной школы </w:t>
      </w:r>
      <w:r>
        <w:rPr>
          <w:color w:val="000000" w:themeColor="text1"/>
        </w:rPr>
        <w:t>№</w:t>
      </w:r>
      <w:r w:rsidRPr="00BE0307">
        <w:rPr>
          <w:color w:val="000000" w:themeColor="text1"/>
        </w:rPr>
        <w:t xml:space="preserve"> 34.</w:t>
      </w:r>
    </w:p>
    <w:p w:rsidR="00BE0307" w:rsidRPr="00BE0307" w:rsidRDefault="00BE0307" w:rsidP="0046448C">
      <w:pPr>
        <w:ind w:firstLine="709"/>
        <w:jc w:val="both"/>
        <w:rPr>
          <w:color w:val="000000" w:themeColor="text1"/>
        </w:rPr>
      </w:pPr>
      <w:r w:rsidRPr="00BE0307">
        <w:rPr>
          <w:color w:val="000000" w:themeColor="text1"/>
        </w:rPr>
        <w:t xml:space="preserve">Муниципальное бюджетное образовательное учреждение для детей дошкольного и младшего школьного возраста </w:t>
      </w:r>
      <w:r>
        <w:rPr>
          <w:color w:val="000000" w:themeColor="text1"/>
        </w:rPr>
        <w:t>«</w:t>
      </w:r>
      <w:r w:rsidRPr="00BE0307">
        <w:rPr>
          <w:color w:val="000000" w:themeColor="text1"/>
        </w:rPr>
        <w:t>Прогимназия</w:t>
      </w:r>
      <w:r>
        <w:rPr>
          <w:color w:val="000000" w:themeColor="text1"/>
        </w:rPr>
        <w:t>»</w:t>
      </w:r>
      <w:r w:rsidRPr="00BE0307">
        <w:rPr>
          <w:color w:val="000000" w:themeColor="text1"/>
        </w:rPr>
        <w:t xml:space="preserve"> создано путем изменения типа существующего муниципального образовательного учреждения для детей дошкольного и младшего школьного возраста </w:t>
      </w:r>
      <w:r>
        <w:rPr>
          <w:color w:val="000000" w:themeColor="text1"/>
        </w:rPr>
        <w:t>«</w:t>
      </w:r>
      <w:r w:rsidRPr="00BE0307">
        <w:rPr>
          <w:color w:val="000000" w:themeColor="text1"/>
        </w:rPr>
        <w:t>Прогимназия</w:t>
      </w:r>
      <w:r>
        <w:rPr>
          <w:color w:val="000000" w:themeColor="text1"/>
        </w:rPr>
        <w:t>»</w:t>
      </w:r>
      <w:r w:rsidRPr="00BE0307">
        <w:rPr>
          <w:color w:val="000000" w:themeColor="text1"/>
        </w:rPr>
        <w:t xml:space="preserve"> </w:t>
      </w:r>
      <w:r w:rsidR="009A55C6">
        <w:rPr>
          <w:color w:val="000000" w:themeColor="text1"/>
        </w:rPr>
        <w:t xml:space="preserve"> </w:t>
      </w:r>
      <w:r w:rsidR="00CE4791">
        <w:rPr>
          <w:color w:val="000000" w:themeColor="text1"/>
        </w:rPr>
        <w:t xml:space="preserve">              </w:t>
      </w:r>
      <w:r w:rsidRPr="00BE0307">
        <w:rPr>
          <w:color w:val="000000" w:themeColor="text1"/>
        </w:rPr>
        <w:t xml:space="preserve">на основании распоряжения Администрации города от 09.03.2011 </w:t>
      </w:r>
      <w:r>
        <w:rPr>
          <w:color w:val="000000" w:themeColor="text1"/>
        </w:rPr>
        <w:t>№</w:t>
      </w:r>
      <w:r w:rsidRPr="00BE0307">
        <w:rPr>
          <w:color w:val="000000" w:themeColor="text1"/>
        </w:rPr>
        <w:t xml:space="preserve"> 459 </w:t>
      </w:r>
      <w:r w:rsidR="00CE4791">
        <w:rPr>
          <w:color w:val="000000" w:themeColor="text1"/>
        </w:rPr>
        <w:t xml:space="preserve">          </w:t>
      </w:r>
      <w:r>
        <w:rPr>
          <w:color w:val="000000" w:themeColor="text1"/>
        </w:rPr>
        <w:t>«</w:t>
      </w:r>
      <w:r w:rsidRPr="00BE0307">
        <w:rPr>
          <w:color w:val="000000" w:themeColor="text1"/>
        </w:rPr>
        <w:t>Об изменении типа муниципальных образовательных учреждений в целях создания муниципальных бюджетных образовательных учреждений</w:t>
      </w:r>
      <w:r>
        <w:rPr>
          <w:color w:val="000000" w:themeColor="text1"/>
        </w:rPr>
        <w:t>»</w:t>
      </w:r>
      <w:r w:rsidRPr="00BE0307">
        <w:rPr>
          <w:color w:val="000000" w:themeColor="text1"/>
        </w:rPr>
        <w:t>.</w:t>
      </w:r>
    </w:p>
    <w:p w:rsidR="00BE0307" w:rsidRPr="00BE0307" w:rsidRDefault="00BE0307" w:rsidP="0046448C">
      <w:pPr>
        <w:ind w:firstLine="709"/>
        <w:jc w:val="both"/>
        <w:rPr>
          <w:color w:val="000000" w:themeColor="text1"/>
        </w:rPr>
      </w:pPr>
      <w:r w:rsidRPr="00BE0307">
        <w:rPr>
          <w:color w:val="000000" w:themeColor="text1"/>
        </w:rPr>
        <w:t xml:space="preserve">Муниципальное общеобразовательное учреждение </w:t>
      </w:r>
      <w:r>
        <w:rPr>
          <w:color w:val="000000" w:themeColor="text1"/>
        </w:rPr>
        <w:t>«</w:t>
      </w:r>
      <w:r w:rsidRPr="00BE0307">
        <w:rPr>
          <w:color w:val="000000" w:themeColor="text1"/>
        </w:rPr>
        <w:t>Прогимназия</w:t>
      </w:r>
      <w:r>
        <w:rPr>
          <w:color w:val="000000" w:themeColor="text1"/>
        </w:rPr>
        <w:t>»</w:t>
      </w:r>
      <w:r w:rsidRPr="00BE0307">
        <w:rPr>
          <w:color w:val="000000" w:themeColor="text1"/>
        </w:rPr>
        <w:t xml:space="preserve"> переименовано в муниципальное образовательное учреждение для детей дошкольного и младшего школьного возраста </w:t>
      </w:r>
      <w:r>
        <w:rPr>
          <w:color w:val="000000" w:themeColor="text1"/>
        </w:rPr>
        <w:t>«</w:t>
      </w:r>
      <w:r w:rsidRPr="00BE0307">
        <w:rPr>
          <w:color w:val="000000" w:themeColor="text1"/>
        </w:rPr>
        <w:t>Прогимназия</w:t>
      </w:r>
      <w:r>
        <w:rPr>
          <w:color w:val="000000" w:themeColor="text1"/>
        </w:rPr>
        <w:t>»</w:t>
      </w:r>
      <w:r w:rsidRPr="00BE0307">
        <w:rPr>
          <w:color w:val="000000" w:themeColor="text1"/>
        </w:rPr>
        <w:t xml:space="preserve"> на основании приказа департамента образования и науки Администрации города от 22.10.2002 </w:t>
      </w:r>
      <w:r>
        <w:rPr>
          <w:color w:val="000000" w:themeColor="text1"/>
        </w:rPr>
        <w:t>№</w:t>
      </w:r>
      <w:r w:rsidRPr="00BE0307">
        <w:rPr>
          <w:color w:val="000000" w:themeColor="text1"/>
        </w:rPr>
        <w:t xml:space="preserve"> 487 </w:t>
      </w:r>
      <w:r>
        <w:rPr>
          <w:color w:val="000000" w:themeColor="text1"/>
        </w:rPr>
        <w:t>«</w:t>
      </w:r>
      <w:r w:rsidRPr="00BE0307">
        <w:rPr>
          <w:color w:val="000000" w:themeColor="text1"/>
        </w:rPr>
        <w:t xml:space="preserve">О переименовании муниципального общеобразовательного учреждения </w:t>
      </w:r>
      <w:r>
        <w:rPr>
          <w:color w:val="000000" w:themeColor="text1"/>
        </w:rPr>
        <w:t>«</w:t>
      </w:r>
      <w:r w:rsidRPr="00BE0307">
        <w:rPr>
          <w:color w:val="000000" w:themeColor="text1"/>
        </w:rPr>
        <w:t>Прогимназия</w:t>
      </w:r>
      <w:r>
        <w:rPr>
          <w:color w:val="000000" w:themeColor="text1"/>
        </w:rPr>
        <w:t>»</w:t>
      </w:r>
      <w:r w:rsidRPr="00BE0307">
        <w:rPr>
          <w:color w:val="000000" w:themeColor="text1"/>
        </w:rPr>
        <w:t>.</w:t>
      </w:r>
    </w:p>
    <w:p w:rsidR="00BE0307" w:rsidRPr="00BE0307" w:rsidRDefault="00BE0307" w:rsidP="0046448C">
      <w:pPr>
        <w:ind w:firstLine="709"/>
        <w:jc w:val="both"/>
        <w:rPr>
          <w:color w:val="000000" w:themeColor="text1"/>
        </w:rPr>
      </w:pPr>
      <w:r w:rsidRPr="0046448C">
        <w:rPr>
          <w:color w:val="000000" w:themeColor="text1"/>
          <w:spacing w:val="-4"/>
        </w:rPr>
        <w:t>Муниципальное образовательное учреждение «Прогимназия эстетического</w:t>
      </w:r>
      <w:r w:rsidRPr="00BE0307">
        <w:rPr>
          <w:color w:val="000000" w:themeColor="text1"/>
        </w:rPr>
        <w:t xml:space="preserve"> </w:t>
      </w:r>
      <w:r w:rsidRPr="0046448C">
        <w:rPr>
          <w:color w:val="000000" w:themeColor="text1"/>
          <w:spacing w:val="-4"/>
        </w:rPr>
        <w:t>направления» переименовано в муниципальное общеобразовательное учреждение</w:t>
      </w:r>
      <w:r w:rsidRPr="00BE0307">
        <w:rPr>
          <w:color w:val="000000" w:themeColor="text1"/>
        </w:rPr>
        <w:t xml:space="preserve"> </w:t>
      </w:r>
      <w:r>
        <w:rPr>
          <w:color w:val="000000" w:themeColor="text1"/>
        </w:rPr>
        <w:t>«</w:t>
      </w:r>
      <w:r w:rsidRPr="00BE0307">
        <w:rPr>
          <w:color w:val="000000" w:themeColor="text1"/>
        </w:rPr>
        <w:t>Прогимназия</w:t>
      </w:r>
      <w:r>
        <w:rPr>
          <w:color w:val="000000" w:themeColor="text1"/>
        </w:rPr>
        <w:t>»</w:t>
      </w:r>
      <w:r w:rsidRPr="00BE0307">
        <w:rPr>
          <w:color w:val="000000" w:themeColor="text1"/>
        </w:rPr>
        <w:t xml:space="preserve"> на основании приказа департамента образования и науки Администрации города от 03.08.2002 </w:t>
      </w:r>
      <w:r>
        <w:rPr>
          <w:color w:val="000000" w:themeColor="text1"/>
        </w:rPr>
        <w:t>№</w:t>
      </w:r>
      <w:r w:rsidRPr="00BE0307">
        <w:rPr>
          <w:color w:val="000000" w:themeColor="text1"/>
        </w:rPr>
        <w:t xml:space="preserve"> 413 </w:t>
      </w:r>
      <w:r>
        <w:rPr>
          <w:color w:val="000000" w:themeColor="text1"/>
        </w:rPr>
        <w:t>«</w:t>
      </w:r>
      <w:r w:rsidRPr="00BE0307">
        <w:rPr>
          <w:color w:val="000000" w:themeColor="text1"/>
        </w:rPr>
        <w:t>О переименовании</w:t>
      </w:r>
      <w:r>
        <w:rPr>
          <w:color w:val="000000" w:themeColor="text1"/>
        </w:rPr>
        <w:t>»</w:t>
      </w:r>
      <w:r w:rsidRPr="00BE0307">
        <w:rPr>
          <w:color w:val="000000" w:themeColor="text1"/>
        </w:rPr>
        <w:t>.</w:t>
      </w:r>
    </w:p>
    <w:p w:rsidR="009C5939" w:rsidRPr="002D36DC" w:rsidRDefault="00BE0307" w:rsidP="0046448C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6448C">
        <w:rPr>
          <w:color w:val="000000" w:themeColor="text1"/>
          <w:spacing w:val="-4"/>
        </w:rPr>
        <w:t>Муниципальное образовательное учреждение «Прогимназия эстетического</w:t>
      </w:r>
      <w:r w:rsidRPr="00BE0307">
        <w:rPr>
          <w:color w:val="000000" w:themeColor="text1"/>
        </w:rPr>
        <w:t xml:space="preserve"> </w:t>
      </w:r>
      <w:r w:rsidRPr="0046448C">
        <w:rPr>
          <w:color w:val="000000" w:themeColor="text1"/>
          <w:spacing w:val="-4"/>
        </w:rPr>
        <w:t>направления» учреждено на основании приказа Комитета по образованию и науке</w:t>
      </w:r>
      <w:r w:rsidRPr="00BE0307">
        <w:rPr>
          <w:color w:val="000000" w:themeColor="text1"/>
        </w:rPr>
        <w:t xml:space="preserve"> Городской администрации от 0</w:t>
      </w:r>
      <w:r>
        <w:rPr>
          <w:color w:val="000000" w:themeColor="text1"/>
        </w:rPr>
        <w:t>1.04.1998 № 160 «О создании ОУ»</w:t>
      </w:r>
      <w:r w:rsidR="009C5939">
        <w:t>.</w:t>
      </w:r>
    </w:p>
    <w:p w:rsidR="00DB2F68" w:rsidRPr="00A72EA6" w:rsidRDefault="00DB2F68" w:rsidP="0046448C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 xml:space="preserve">3.  Учредителем учреждения является </w:t>
      </w:r>
      <w:r w:rsidR="00DD6EDE">
        <w:rPr>
          <w:rFonts w:eastAsia="Times New Roman" w:cs="Times New Roman"/>
          <w:szCs w:val="28"/>
          <w:lang w:eastAsia="ru-RU"/>
        </w:rPr>
        <w:t>муниципальное образование город</w:t>
      </w:r>
      <w:r w:rsidR="00626B36">
        <w:rPr>
          <w:rFonts w:eastAsia="Times New Roman" w:cs="Times New Roman"/>
          <w:szCs w:val="28"/>
          <w:lang w:eastAsia="ru-RU"/>
        </w:rPr>
        <w:t>-</w:t>
      </w:r>
      <w:r w:rsidRPr="00A72EA6">
        <w:rPr>
          <w:rFonts w:eastAsia="Times New Roman" w:cs="Times New Roman"/>
          <w:szCs w:val="28"/>
          <w:lang w:eastAsia="ru-RU"/>
        </w:rPr>
        <w:t>ской округ Сургут Ханты-Мансийского автономного округа – Югры.</w:t>
      </w:r>
    </w:p>
    <w:p w:rsidR="00DB2F68" w:rsidRPr="00A72EA6" w:rsidRDefault="00DB2F68" w:rsidP="0046448C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Функции и полномочия учредителя возложены на Администрацию города (далее – учредитель).</w:t>
      </w:r>
    </w:p>
    <w:p w:rsidR="00DB2F68" w:rsidRPr="00A72EA6" w:rsidRDefault="00DB2F68" w:rsidP="0046448C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Куратором учреждения является департамент образования Админи</w:t>
      </w:r>
      <w:r w:rsidR="00626B36">
        <w:rPr>
          <w:rFonts w:eastAsia="Times New Roman" w:cs="Times New Roman"/>
          <w:szCs w:val="28"/>
          <w:lang w:eastAsia="ru-RU"/>
        </w:rPr>
        <w:t>-</w:t>
      </w:r>
      <w:r w:rsidRPr="00A72EA6">
        <w:rPr>
          <w:rFonts w:eastAsia="Times New Roman" w:cs="Times New Roman"/>
          <w:szCs w:val="28"/>
          <w:lang w:eastAsia="ru-RU"/>
        </w:rPr>
        <w:t>страции города (далее – куратор).</w:t>
      </w:r>
    </w:p>
    <w:p w:rsidR="00DB2F68" w:rsidRPr="00A72EA6" w:rsidRDefault="00DB2F68" w:rsidP="0046448C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Функции и полномочия куратора в отношении учреждения определяются учредителем.</w:t>
      </w:r>
    </w:p>
    <w:p w:rsidR="00DB2F68" w:rsidRPr="00A72EA6" w:rsidRDefault="00DB2F68" w:rsidP="0046448C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4.  Полное наименование учреждения: муни</w:t>
      </w:r>
      <w:r w:rsidR="00626B36">
        <w:rPr>
          <w:rFonts w:eastAsia="Times New Roman" w:cs="Times New Roman"/>
          <w:szCs w:val="28"/>
          <w:lang w:eastAsia="ru-RU"/>
        </w:rPr>
        <w:t>ципальное бюджетное</w:t>
      </w:r>
      <w:r w:rsidR="009004A0" w:rsidRPr="009004A0">
        <w:rPr>
          <w:rFonts w:eastAsia="Times New Roman" w:cs="Times New Roman"/>
          <w:szCs w:val="28"/>
          <w:lang w:eastAsia="ru-RU"/>
        </w:rPr>
        <w:t xml:space="preserve"> </w:t>
      </w:r>
      <w:r w:rsidR="009004A0">
        <w:rPr>
          <w:rFonts w:eastAsia="Times New Roman" w:cs="Times New Roman"/>
          <w:szCs w:val="28"/>
          <w:lang w:eastAsia="ru-RU"/>
        </w:rPr>
        <w:t>общеоб</w:t>
      </w:r>
      <w:r w:rsidR="009004A0" w:rsidRPr="00A72EA6">
        <w:rPr>
          <w:rFonts w:eastAsia="Times New Roman" w:cs="Times New Roman"/>
          <w:szCs w:val="28"/>
          <w:lang w:eastAsia="ru-RU"/>
        </w:rPr>
        <w:t>разовательное</w:t>
      </w:r>
      <w:r w:rsidR="009004A0">
        <w:rPr>
          <w:rFonts w:eastAsia="Times New Roman" w:cs="Times New Roman"/>
          <w:szCs w:val="28"/>
          <w:lang w:eastAsia="ru-RU"/>
        </w:rPr>
        <w:t xml:space="preserve"> учреждение </w:t>
      </w:r>
      <w:r w:rsidR="00CE4791">
        <w:rPr>
          <w:rFonts w:eastAsia="Times New Roman" w:cs="Times New Roman"/>
          <w:szCs w:val="28"/>
          <w:lang w:eastAsia="ru-RU"/>
        </w:rPr>
        <w:t>начальная школа «Прогимназия»</w:t>
      </w:r>
      <w:r w:rsidR="009004A0">
        <w:rPr>
          <w:rFonts w:eastAsia="Times New Roman" w:cs="Times New Roman"/>
          <w:szCs w:val="28"/>
          <w:lang w:eastAsia="ru-RU"/>
        </w:rPr>
        <w:t>.</w:t>
      </w:r>
    </w:p>
    <w:p w:rsidR="00DB2F68" w:rsidRPr="00A72EA6" w:rsidRDefault="00DB2F68" w:rsidP="0046448C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Сокращенное</w:t>
      </w:r>
      <w:r w:rsidR="00BC04AF">
        <w:rPr>
          <w:rFonts w:eastAsia="Times New Roman" w:cs="Times New Roman"/>
          <w:szCs w:val="28"/>
          <w:lang w:eastAsia="ru-RU"/>
        </w:rPr>
        <w:t xml:space="preserve"> наименование учреждения: МБОУ </w:t>
      </w:r>
      <w:r w:rsidR="00CE4791">
        <w:rPr>
          <w:rFonts w:eastAsia="Times New Roman" w:cs="Times New Roman"/>
          <w:szCs w:val="28"/>
          <w:lang w:eastAsia="ru-RU"/>
        </w:rPr>
        <w:t>Н</w:t>
      </w:r>
      <w:r w:rsidR="00106589">
        <w:rPr>
          <w:rFonts w:eastAsia="Times New Roman" w:cs="Times New Roman"/>
          <w:szCs w:val="28"/>
          <w:lang w:eastAsia="ru-RU"/>
        </w:rPr>
        <w:t>Ш</w:t>
      </w:r>
      <w:r w:rsidR="00BC04AF">
        <w:rPr>
          <w:rFonts w:eastAsia="Times New Roman" w:cs="Times New Roman"/>
          <w:szCs w:val="28"/>
          <w:lang w:eastAsia="ru-RU"/>
        </w:rPr>
        <w:t xml:space="preserve"> </w:t>
      </w:r>
      <w:r w:rsidR="00CE4791">
        <w:rPr>
          <w:rFonts w:eastAsia="Times New Roman" w:cs="Times New Roman"/>
          <w:szCs w:val="28"/>
          <w:lang w:eastAsia="ru-RU"/>
        </w:rPr>
        <w:t>«Прогимназия»</w:t>
      </w:r>
      <w:r w:rsidR="00106589">
        <w:rPr>
          <w:rFonts w:eastAsia="Times New Roman" w:cs="Times New Roman"/>
          <w:szCs w:val="28"/>
          <w:lang w:eastAsia="ru-RU"/>
        </w:rPr>
        <w:t xml:space="preserve"> </w:t>
      </w:r>
      <w:r w:rsidR="00B60EEF" w:rsidRPr="00A72EA6">
        <w:rPr>
          <w:rFonts w:eastAsia="Times New Roman" w:cs="Times New Roman"/>
          <w:szCs w:val="28"/>
          <w:lang w:eastAsia="ru-RU"/>
        </w:rPr>
        <w:t>(далее – учреждение)</w:t>
      </w:r>
      <w:r w:rsidRPr="00A72EA6">
        <w:rPr>
          <w:rFonts w:eastAsia="Times New Roman" w:cs="Times New Roman"/>
          <w:szCs w:val="28"/>
          <w:lang w:eastAsia="ru-RU"/>
        </w:rPr>
        <w:t>.</w:t>
      </w:r>
    </w:p>
    <w:p w:rsidR="00DB2F68" w:rsidRPr="00ED2636" w:rsidRDefault="00DB2F68" w:rsidP="0046448C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 xml:space="preserve">5.  Место нахождения учреждения: Российская Федерация, Тюменская </w:t>
      </w:r>
      <w:r w:rsidRPr="00ED2636">
        <w:rPr>
          <w:rFonts w:eastAsia="Times New Roman" w:cs="Times New Roman"/>
          <w:szCs w:val="28"/>
          <w:lang w:eastAsia="ru-RU"/>
        </w:rPr>
        <w:t>область, Ханты-Мансийский автономный округ – Югра, город Сургут.</w:t>
      </w:r>
    </w:p>
    <w:p w:rsidR="00DB2F68" w:rsidRPr="00A72EA6" w:rsidRDefault="00DB2F68" w:rsidP="0046448C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2" w:name="sub_17"/>
      <w:r w:rsidRPr="00ED2636">
        <w:rPr>
          <w:rFonts w:eastAsia="Times New Roman" w:cs="Times New Roman"/>
          <w:szCs w:val="28"/>
          <w:lang w:eastAsia="ru-RU"/>
        </w:rPr>
        <w:t xml:space="preserve">6. </w:t>
      </w:r>
      <w:bookmarkEnd w:id="2"/>
      <w:r w:rsidRPr="00A72EA6">
        <w:rPr>
          <w:rFonts w:eastAsia="Times New Roman" w:cs="Times New Roman"/>
          <w:szCs w:val="28"/>
          <w:lang w:eastAsia="ru-RU"/>
        </w:rPr>
        <w:t xml:space="preserve">В учреждении могут функционировать структурные подразделения </w:t>
      </w:r>
      <w:r w:rsidR="00CE4791">
        <w:rPr>
          <w:rFonts w:eastAsia="Times New Roman" w:cs="Times New Roman"/>
          <w:szCs w:val="28"/>
          <w:lang w:eastAsia="ru-RU"/>
        </w:rPr>
        <w:t xml:space="preserve">     </w:t>
      </w:r>
      <w:r w:rsidRPr="00A72EA6">
        <w:rPr>
          <w:rFonts w:eastAsia="Times New Roman" w:cs="Times New Roman"/>
          <w:szCs w:val="28"/>
          <w:lang w:eastAsia="ru-RU"/>
        </w:rPr>
        <w:t>без образования юридического лица в соответствии с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локальными норматив</w:t>
      </w:r>
      <w:r w:rsidR="00626B36">
        <w:rPr>
          <w:rFonts w:eastAsia="Times New Roman" w:cs="Times New Roman"/>
          <w:szCs w:val="28"/>
          <w:lang w:eastAsia="ru-RU"/>
        </w:rPr>
        <w:t>-</w:t>
      </w:r>
      <w:r w:rsidRPr="00A72EA6">
        <w:rPr>
          <w:rFonts w:eastAsia="Times New Roman" w:cs="Times New Roman"/>
          <w:szCs w:val="28"/>
          <w:lang w:eastAsia="ru-RU"/>
        </w:rPr>
        <w:t>ными актами учреждения, регламентирующими их деятельность.</w:t>
      </w:r>
    </w:p>
    <w:p w:rsidR="00DB2F68" w:rsidRPr="00A72EA6" w:rsidRDefault="00CE4791" w:rsidP="0046448C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7. </w:t>
      </w:r>
      <w:r w:rsidR="00DB2F68" w:rsidRPr="00A72EA6">
        <w:rPr>
          <w:rFonts w:eastAsia="Times New Roman" w:cs="Times New Roman"/>
          <w:szCs w:val="28"/>
          <w:lang w:eastAsia="ru-RU"/>
        </w:rPr>
        <w:t>Учреждение филиалов и представительств не имеет.</w:t>
      </w:r>
    </w:p>
    <w:p w:rsidR="00DB2F68" w:rsidRPr="00A72EA6" w:rsidRDefault="00DB2F68" w:rsidP="0046448C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 xml:space="preserve">8.  Учреждение в своей деятельности руководствуется Конституцией Российской Федерации, Конвенцией о правах ребенка, Гражданским, Бюджетным и Трудовым кодексами Российской Федерации, федеральными законами «Об образовании в Российской Федерации», «Об основных гарантиях прав ребенка в Российской Федерации», «О некоммерческих организациях», иными федеральными законами и нормативными правовыми актами Российской Федерации, Законом Ханты-Мансийского автономного округа – Югры </w:t>
      </w:r>
      <w:r w:rsidR="00CE4791">
        <w:rPr>
          <w:rFonts w:eastAsia="Times New Roman" w:cs="Times New Roman"/>
          <w:szCs w:val="28"/>
          <w:lang w:eastAsia="ru-RU"/>
        </w:rPr>
        <w:t xml:space="preserve">              </w:t>
      </w:r>
      <w:r w:rsidRPr="00A72EA6">
        <w:rPr>
          <w:rFonts w:eastAsia="Times New Roman" w:cs="Times New Roman"/>
          <w:szCs w:val="28"/>
          <w:lang w:eastAsia="ru-RU"/>
        </w:rPr>
        <w:t>«Об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CE4791">
        <w:rPr>
          <w:rFonts w:eastAsia="Times New Roman" w:cs="Times New Roman"/>
          <w:szCs w:val="28"/>
          <w:lang w:eastAsia="ru-RU"/>
        </w:rPr>
        <w:t>обра</w:t>
      </w:r>
      <w:r w:rsidRPr="00A72EA6">
        <w:rPr>
          <w:rFonts w:eastAsia="Times New Roman" w:cs="Times New Roman"/>
          <w:szCs w:val="28"/>
          <w:lang w:eastAsia="ru-RU"/>
        </w:rPr>
        <w:t>зовании в Ханты-Мансийском автономном округе – Югре», иными законами и</w:t>
      </w:r>
      <w:r w:rsidR="001B57FE"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нормативными правовыми актами Ханты-Мансийского автономного округа – Югры, Уставом муниципального образования городской округ Сургут Ханты-Мансийского автономного округа – Югры и иными муниципальными правовыми актами, настоящим уставом.</w:t>
      </w:r>
    </w:p>
    <w:p w:rsidR="00DB2F68" w:rsidRPr="00A72EA6" w:rsidRDefault="00DB2F68" w:rsidP="0046448C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DB2F68" w:rsidRPr="00A72EA6" w:rsidRDefault="00DB2F68" w:rsidP="0046448C">
      <w:pPr>
        <w:ind w:firstLine="709"/>
        <w:jc w:val="both"/>
      </w:pPr>
      <w:bookmarkStart w:id="3" w:name="sub_1003"/>
      <w:r w:rsidRPr="00A72EA6">
        <w:t>Раздел II. Правовое положение учреждения</w:t>
      </w:r>
    </w:p>
    <w:bookmarkEnd w:id="3"/>
    <w:p w:rsidR="00DB2F68" w:rsidRPr="00A72EA6" w:rsidRDefault="00DB2F68" w:rsidP="0046448C">
      <w:pPr>
        <w:ind w:firstLine="709"/>
        <w:jc w:val="both"/>
      </w:pPr>
      <w:r w:rsidRPr="00A72EA6">
        <w:t xml:space="preserve">1.  Учреждение является юридическим лицом </w:t>
      </w:r>
      <w:r w:rsidR="00BD560D">
        <w:t>(</w:t>
      </w:r>
      <w:r w:rsidRPr="00A72EA6">
        <w:t>некоммерческой организ</w:t>
      </w:r>
      <w:r w:rsidR="007A62B6">
        <w:t>а</w:t>
      </w:r>
      <w:r w:rsidRPr="00A72EA6">
        <w:t>цией</w:t>
      </w:r>
      <w:r w:rsidR="00BD560D">
        <w:t>)</w:t>
      </w:r>
      <w:r w:rsidRPr="00A72EA6">
        <w:t>, имеет закрепленное за ним на праве оперативного управления имущество, может от своего имени приобретать и осуществлять имущественные и неимущественные права, нести обязанности, быть истцом и</w:t>
      </w:r>
      <w:r>
        <w:t xml:space="preserve"> </w:t>
      </w:r>
      <w:r w:rsidRPr="00A72EA6">
        <w:t>ответчиком в суде.</w:t>
      </w:r>
    </w:p>
    <w:p w:rsidR="00DB2F68" w:rsidRPr="00A72EA6" w:rsidRDefault="00DB2F68" w:rsidP="00DB2F68">
      <w:pPr>
        <w:ind w:firstLine="709"/>
        <w:jc w:val="both"/>
      </w:pPr>
      <w:r w:rsidRPr="00A72EA6">
        <w:t xml:space="preserve">2.  Права юридического лица у учреждения возникают с момента </w:t>
      </w:r>
      <w:r w:rsidR="00CE4791">
        <w:t xml:space="preserve">                </w:t>
      </w:r>
      <w:r w:rsidRPr="00A72EA6">
        <w:t>его</w:t>
      </w:r>
      <w:r w:rsidR="00CE4791">
        <w:t xml:space="preserve"> </w:t>
      </w:r>
      <w:r w:rsidRPr="00A72EA6">
        <w:t>государственной регистрации.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4" w:name="sub_1019"/>
      <w:r w:rsidRPr="00A72EA6">
        <w:rPr>
          <w:rFonts w:eastAsia="Times New Roman" w:cs="Times New Roman"/>
          <w:szCs w:val="28"/>
          <w:lang w:eastAsia="ru-RU"/>
        </w:rPr>
        <w:t>3.  Учреждение является бюджетным, самостоятельно в соответствии с муниципальным заданием осуществляет деятельность, связанную с оказанием услуг, относящихся к основным видам деятельности, в пределах выделяемых учредителем субсидий, имеет самостоятельный баланс и лицевой счет, открытый в установленном порядке в финансовом органе муниципального образования.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5" w:name="sub_1020"/>
      <w:bookmarkEnd w:id="4"/>
      <w:r w:rsidRPr="00A72EA6">
        <w:rPr>
          <w:rFonts w:eastAsia="Times New Roman" w:cs="Times New Roman"/>
          <w:szCs w:val="28"/>
          <w:lang w:eastAsia="ru-RU"/>
        </w:rPr>
        <w:t>4.  Учреждение имеет печать с полным наименованием учреждения на русском языке. Учреждение вправе иметь</w:t>
      </w:r>
      <w:r w:rsidR="00CF277C">
        <w:rPr>
          <w:rFonts w:eastAsia="Times New Roman" w:cs="Times New Roman"/>
          <w:szCs w:val="28"/>
          <w:lang w:eastAsia="ru-RU"/>
        </w:rPr>
        <w:t xml:space="preserve"> штампы и бланки со своим наиме</w:t>
      </w:r>
      <w:r w:rsidRPr="00A72EA6">
        <w:rPr>
          <w:rFonts w:eastAsia="Times New Roman" w:cs="Times New Roman"/>
          <w:szCs w:val="28"/>
          <w:lang w:eastAsia="ru-RU"/>
        </w:rPr>
        <w:t>нованием.</w:t>
      </w:r>
    </w:p>
    <w:bookmarkEnd w:id="5"/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5.  Право на осуществление образоват</w:t>
      </w:r>
      <w:r w:rsidR="00626B36">
        <w:rPr>
          <w:rFonts w:eastAsia="Times New Roman" w:cs="Times New Roman"/>
          <w:szCs w:val="28"/>
          <w:lang w:eastAsia="ru-RU"/>
        </w:rPr>
        <w:t xml:space="preserve">ельной деятельности возникает                     </w:t>
      </w:r>
      <w:r w:rsidR="00626B36" w:rsidRPr="00626B36">
        <w:rPr>
          <w:rFonts w:eastAsia="Times New Roman" w:cs="Times New Roman"/>
          <w:spacing w:val="-4"/>
          <w:szCs w:val="28"/>
          <w:lang w:eastAsia="ru-RU"/>
        </w:rPr>
        <w:t xml:space="preserve">у </w:t>
      </w:r>
      <w:r w:rsidRPr="00626B36">
        <w:rPr>
          <w:rFonts w:eastAsia="Times New Roman" w:cs="Times New Roman"/>
          <w:spacing w:val="-4"/>
          <w:szCs w:val="28"/>
          <w:lang w:eastAsia="ru-RU"/>
        </w:rPr>
        <w:t>учреждения с момента выдачи ему лицензии на осуществление образовательной</w:t>
      </w:r>
      <w:r w:rsidRPr="00A72EA6">
        <w:rPr>
          <w:rFonts w:eastAsia="Times New Roman" w:cs="Times New Roman"/>
          <w:szCs w:val="28"/>
          <w:lang w:eastAsia="ru-RU"/>
        </w:rPr>
        <w:t xml:space="preserve"> деятельности.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 xml:space="preserve">6.  Учреждение самостоятельно в осуществлении образовательной, </w:t>
      </w:r>
      <w:r w:rsidR="00CA43F7" w:rsidRPr="00626B36">
        <w:rPr>
          <w:rFonts w:eastAsia="Times New Roman" w:cs="Times New Roman"/>
          <w:spacing w:val="-4"/>
          <w:szCs w:val="28"/>
          <w:lang w:eastAsia="ru-RU"/>
        </w:rPr>
        <w:t>науч</w:t>
      </w:r>
      <w:r w:rsidRPr="00626B36">
        <w:rPr>
          <w:rFonts w:eastAsia="Times New Roman" w:cs="Times New Roman"/>
          <w:spacing w:val="-4"/>
          <w:szCs w:val="28"/>
          <w:lang w:eastAsia="ru-RU"/>
        </w:rPr>
        <w:t>ной, административной, финансово-экономическо</w:t>
      </w:r>
      <w:r w:rsidR="00CF277C" w:rsidRPr="00626B36">
        <w:rPr>
          <w:rFonts w:eastAsia="Times New Roman" w:cs="Times New Roman"/>
          <w:spacing w:val="-4"/>
          <w:szCs w:val="28"/>
          <w:lang w:eastAsia="ru-RU"/>
        </w:rPr>
        <w:t>й деятельности, разра</w:t>
      </w:r>
      <w:r w:rsidR="00CA43F7" w:rsidRPr="00626B36">
        <w:rPr>
          <w:rFonts w:eastAsia="Times New Roman" w:cs="Times New Roman"/>
          <w:spacing w:val="-4"/>
          <w:szCs w:val="28"/>
          <w:lang w:eastAsia="ru-RU"/>
        </w:rPr>
        <w:t>ботке</w:t>
      </w:r>
      <w:r w:rsidR="00CA43F7"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и принятии локальных нормативных актов в соответствии с</w:t>
      </w:r>
      <w:r w:rsidR="00CA43F7"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законода</w:t>
      </w:r>
      <w:r w:rsidR="00661B08">
        <w:rPr>
          <w:rFonts w:eastAsia="Times New Roman" w:cs="Times New Roman"/>
          <w:szCs w:val="28"/>
          <w:lang w:eastAsia="ru-RU"/>
        </w:rPr>
        <w:t xml:space="preserve">тельством Российской Федерации </w:t>
      </w:r>
      <w:r w:rsidRPr="00A72EA6">
        <w:rPr>
          <w:rFonts w:eastAsia="Times New Roman" w:cs="Times New Roman"/>
          <w:szCs w:val="28"/>
          <w:lang w:eastAsia="ru-RU"/>
        </w:rPr>
        <w:t>и настоящим уставом.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7.  В учреждении создание и деятельность политических партий,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религиозных организаций (объединений) не допускаются.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8.  Учреждение обладает правами, испо</w:t>
      </w:r>
      <w:r w:rsidR="004A11A7">
        <w:rPr>
          <w:rFonts w:eastAsia="Times New Roman" w:cs="Times New Roman"/>
          <w:szCs w:val="28"/>
          <w:lang w:eastAsia="ru-RU"/>
        </w:rPr>
        <w:t>лняет обязанности и несет ответ</w:t>
      </w:r>
      <w:r w:rsidRPr="00A72EA6">
        <w:rPr>
          <w:rFonts w:eastAsia="Times New Roman" w:cs="Times New Roman"/>
          <w:szCs w:val="28"/>
          <w:lang w:eastAsia="ru-RU"/>
        </w:rPr>
        <w:t>ственность в соответствии с законодательством Российской Федерации, Ханты-Мансийского автономного округа – Югры, муниципальными правовыми актами.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9.  Права, обязанности и ответственност</w:t>
      </w:r>
      <w:r w:rsidR="004253E1">
        <w:rPr>
          <w:rFonts w:eastAsia="Times New Roman" w:cs="Times New Roman"/>
          <w:szCs w:val="28"/>
          <w:lang w:eastAsia="ru-RU"/>
        </w:rPr>
        <w:t>ь работников учреждения устанав</w:t>
      </w:r>
      <w:r w:rsidRPr="00A72EA6">
        <w:rPr>
          <w:rFonts w:eastAsia="Times New Roman" w:cs="Times New Roman"/>
          <w:szCs w:val="28"/>
          <w:lang w:eastAsia="ru-RU"/>
        </w:rPr>
        <w:t>ливаются законодательством Российской Федерации, трудовыми договорами, должностными инструкциями, правилами внутреннего трудового распорядка и</w:t>
      </w:r>
      <w:r w:rsidR="00CE4791"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иными локальными нормативными актами учреждения, коллективным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договором.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DB2F68" w:rsidRPr="00A72EA6" w:rsidRDefault="00DB2F68" w:rsidP="00DB2F68">
      <w:pPr>
        <w:ind w:firstLine="709"/>
        <w:jc w:val="both"/>
      </w:pPr>
      <w:bookmarkStart w:id="6" w:name="sub_1004"/>
      <w:r w:rsidRPr="00A72EA6">
        <w:t>Раздел III. Предмет, цели и виды деятельности учреждения</w:t>
      </w:r>
    </w:p>
    <w:bookmarkEnd w:id="6"/>
    <w:p w:rsidR="00DB2F68" w:rsidRPr="00A72EA6" w:rsidRDefault="00DB2F68" w:rsidP="00DB2F68">
      <w:pPr>
        <w:ind w:firstLine="709"/>
        <w:jc w:val="both"/>
      </w:pPr>
      <w:r w:rsidRPr="00A72EA6">
        <w:t>1.  Предметом деятельности учрежд</w:t>
      </w:r>
      <w:r w:rsidR="007A62B6">
        <w:t>ения являются единый целенаправ</w:t>
      </w:r>
      <w:r w:rsidR="00626B36">
        <w:t>-</w:t>
      </w:r>
      <w:r w:rsidRPr="00A72EA6">
        <w:t>ленный процесс воспитания и обучения, осуществляемый в</w:t>
      </w:r>
      <w:r w:rsidR="00626B36">
        <w:t xml:space="preserve"> </w:t>
      </w:r>
      <w:r w:rsidRPr="00A72EA6">
        <w:t>интересах человека, семьи, общества и государства, обеспечение гарантий прав и свобод человека в сфере образования и создание условий для реализации права на образование.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7" w:name="sub_1032"/>
      <w:r w:rsidRPr="00A72EA6">
        <w:rPr>
          <w:rFonts w:eastAsia="Times New Roman" w:cs="Times New Roman"/>
          <w:szCs w:val="28"/>
          <w:lang w:eastAsia="ru-RU"/>
        </w:rPr>
        <w:t>2.  Цели деятельности учреждения:</w:t>
      </w:r>
    </w:p>
    <w:bookmarkEnd w:id="7"/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2.1. Осуществление образовательно</w:t>
      </w:r>
      <w:r w:rsidR="007A62B6">
        <w:rPr>
          <w:rFonts w:eastAsia="Times New Roman" w:cs="Times New Roman"/>
          <w:szCs w:val="28"/>
          <w:lang w:eastAsia="ru-RU"/>
        </w:rPr>
        <w:t>й деятельности по основн</w:t>
      </w:r>
      <w:r w:rsidR="00CE4791">
        <w:rPr>
          <w:rFonts w:eastAsia="Times New Roman" w:cs="Times New Roman"/>
          <w:szCs w:val="28"/>
          <w:lang w:eastAsia="ru-RU"/>
        </w:rPr>
        <w:t>ой</w:t>
      </w:r>
      <w:r w:rsidR="007A62B6">
        <w:rPr>
          <w:rFonts w:eastAsia="Times New Roman" w:cs="Times New Roman"/>
          <w:szCs w:val="28"/>
          <w:lang w:eastAsia="ru-RU"/>
        </w:rPr>
        <w:t xml:space="preserve"> обще</w:t>
      </w:r>
      <w:r w:rsidRPr="00A72EA6">
        <w:rPr>
          <w:rFonts w:eastAsia="Times New Roman" w:cs="Times New Roman"/>
          <w:szCs w:val="28"/>
          <w:lang w:eastAsia="ru-RU"/>
        </w:rPr>
        <w:t>образовательн</w:t>
      </w:r>
      <w:r w:rsidR="00CE4791">
        <w:rPr>
          <w:rFonts w:eastAsia="Times New Roman" w:cs="Times New Roman"/>
          <w:szCs w:val="28"/>
          <w:lang w:eastAsia="ru-RU"/>
        </w:rPr>
        <w:t>ой</w:t>
      </w:r>
      <w:r w:rsidRPr="00A72EA6">
        <w:rPr>
          <w:rFonts w:eastAsia="Times New Roman" w:cs="Times New Roman"/>
          <w:szCs w:val="28"/>
          <w:lang w:eastAsia="ru-RU"/>
        </w:rPr>
        <w:t xml:space="preserve"> программ</w:t>
      </w:r>
      <w:r w:rsidR="00CE4791">
        <w:rPr>
          <w:rFonts w:eastAsia="Times New Roman" w:cs="Times New Roman"/>
          <w:szCs w:val="28"/>
          <w:lang w:eastAsia="ru-RU"/>
        </w:rPr>
        <w:t>е</w:t>
      </w:r>
      <w:r w:rsidRPr="00A72EA6">
        <w:rPr>
          <w:rFonts w:eastAsia="Times New Roman" w:cs="Times New Roman"/>
          <w:szCs w:val="28"/>
          <w:lang w:eastAsia="ru-RU"/>
        </w:rPr>
        <w:t xml:space="preserve"> </w:t>
      </w:r>
      <w:r w:rsidR="00ED2636">
        <w:rPr>
          <w:rFonts w:eastAsia="Times New Roman" w:cs="Times New Roman"/>
          <w:szCs w:val="28"/>
          <w:lang w:eastAsia="ru-RU"/>
        </w:rPr>
        <w:t>–</w:t>
      </w:r>
      <w:r w:rsidR="007A62B6">
        <w:rPr>
          <w:rFonts w:eastAsia="Times New Roman" w:cs="Times New Roman"/>
          <w:szCs w:val="28"/>
          <w:lang w:eastAsia="ru-RU"/>
        </w:rPr>
        <w:t xml:space="preserve"> образовательн</w:t>
      </w:r>
      <w:r w:rsidR="00A3332D">
        <w:rPr>
          <w:rFonts w:eastAsia="Times New Roman" w:cs="Times New Roman"/>
          <w:szCs w:val="28"/>
          <w:lang w:eastAsia="ru-RU"/>
        </w:rPr>
        <w:t>ым</w:t>
      </w:r>
      <w:r w:rsidR="007A62B6">
        <w:rPr>
          <w:rFonts w:eastAsia="Times New Roman" w:cs="Times New Roman"/>
          <w:szCs w:val="28"/>
          <w:lang w:eastAsia="ru-RU"/>
        </w:rPr>
        <w:t xml:space="preserve"> программ</w:t>
      </w:r>
      <w:r w:rsidR="00A3332D">
        <w:rPr>
          <w:rFonts w:eastAsia="Times New Roman" w:cs="Times New Roman"/>
          <w:szCs w:val="28"/>
          <w:lang w:eastAsia="ru-RU"/>
        </w:rPr>
        <w:t>ам</w:t>
      </w:r>
      <w:r w:rsidR="007A62B6"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 xml:space="preserve">начального </w:t>
      </w:r>
      <w:r w:rsidRPr="00ED2636">
        <w:rPr>
          <w:rFonts w:eastAsia="Times New Roman" w:cs="Times New Roman"/>
          <w:szCs w:val="28"/>
          <w:lang w:eastAsia="ru-RU"/>
        </w:rPr>
        <w:t>общего</w:t>
      </w:r>
      <w:r w:rsidR="00963AB3">
        <w:rPr>
          <w:rFonts w:eastAsia="Times New Roman" w:cs="Times New Roman"/>
          <w:szCs w:val="28"/>
          <w:lang w:eastAsia="ru-RU"/>
        </w:rPr>
        <w:t xml:space="preserve"> образования</w:t>
      </w:r>
      <w:r w:rsidRPr="00ED2636">
        <w:rPr>
          <w:rFonts w:eastAsia="Times New Roman" w:cs="Times New Roman"/>
          <w:szCs w:val="28"/>
          <w:lang w:eastAsia="ru-RU"/>
        </w:rPr>
        <w:t xml:space="preserve">, </w:t>
      </w:r>
      <w:r w:rsidRPr="00A72EA6">
        <w:rPr>
          <w:rFonts w:eastAsia="Times New Roman" w:cs="Times New Roman"/>
          <w:szCs w:val="28"/>
          <w:lang w:eastAsia="ru-RU"/>
        </w:rPr>
        <w:t>в том числе по адаптированным образо</w:t>
      </w:r>
      <w:r>
        <w:rPr>
          <w:rFonts w:eastAsia="Times New Roman" w:cs="Times New Roman"/>
          <w:szCs w:val="28"/>
          <w:lang w:eastAsia="ru-RU"/>
        </w:rPr>
        <w:t>ва</w:t>
      </w:r>
      <w:r w:rsidRPr="00A72EA6">
        <w:rPr>
          <w:rFonts w:eastAsia="Times New Roman" w:cs="Times New Roman"/>
          <w:szCs w:val="28"/>
          <w:lang w:eastAsia="ru-RU"/>
        </w:rPr>
        <w:t>тельн</w:t>
      </w:r>
      <w:r w:rsidR="002320E8">
        <w:rPr>
          <w:rFonts w:eastAsia="Times New Roman" w:cs="Times New Roman"/>
          <w:szCs w:val="28"/>
          <w:lang w:eastAsia="ru-RU"/>
        </w:rPr>
        <w:t xml:space="preserve">ым программам </w:t>
      </w:r>
      <w:r w:rsidRPr="00A72EA6">
        <w:rPr>
          <w:rFonts w:eastAsia="Times New Roman" w:cs="Times New Roman"/>
          <w:szCs w:val="28"/>
          <w:lang w:eastAsia="ru-RU"/>
        </w:rPr>
        <w:t>для учащихся с ограниченными возможностями здоровья.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8" w:name="sub_1028"/>
      <w:r w:rsidRPr="00A72EA6">
        <w:rPr>
          <w:rFonts w:eastAsia="Times New Roman" w:cs="Times New Roman"/>
          <w:szCs w:val="28"/>
          <w:lang w:eastAsia="ru-RU"/>
        </w:rPr>
        <w:t xml:space="preserve">2.2. </w:t>
      </w:r>
      <w:bookmarkStart w:id="9" w:name="sub_1029"/>
      <w:bookmarkEnd w:id="8"/>
      <w:r w:rsidRPr="00A72EA6">
        <w:rPr>
          <w:rFonts w:eastAsia="Times New Roman" w:cs="Times New Roman"/>
          <w:szCs w:val="28"/>
          <w:lang w:eastAsia="ru-RU"/>
        </w:rPr>
        <w:t xml:space="preserve">Осуществление образовательной деятельности по дополнительным общеобразовательным программам </w:t>
      </w:r>
      <w:r>
        <w:rPr>
          <w:rFonts w:eastAsia="Times New Roman" w:cs="Times New Roman"/>
          <w:szCs w:val="28"/>
          <w:lang w:eastAsia="ru-RU"/>
        </w:rPr>
        <w:t>–</w:t>
      </w:r>
      <w:r w:rsidRPr="00A72EA6">
        <w:rPr>
          <w:rFonts w:eastAsia="Times New Roman" w:cs="Times New Roman"/>
          <w:szCs w:val="28"/>
          <w:lang w:eastAsia="ru-RU"/>
        </w:rPr>
        <w:t xml:space="preserve"> дополнительным общеразвивающим программам различных направленностей, в том числе по адаптированным дополнительным общеразвивающим программам для учащихся с ограничен</w:t>
      </w:r>
      <w:r w:rsidR="00626B36">
        <w:rPr>
          <w:rFonts w:eastAsia="Times New Roman" w:cs="Times New Roman"/>
          <w:szCs w:val="28"/>
          <w:lang w:eastAsia="ru-RU"/>
        </w:rPr>
        <w:t>-</w:t>
      </w:r>
      <w:r w:rsidRPr="00A72EA6">
        <w:rPr>
          <w:rFonts w:eastAsia="Times New Roman" w:cs="Times New Roman"/>
          <w:szCs w:val="28"/>
          <w:lang w:eastAsia="ru-RU"/>
        </w:rPr>
        <w:t>ными возможностями здоровья.</w:t>
      </w:r>
    </w:p>
    <w:p w:rsidR="00DB2F68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0" w:name="sub_1030"/>
      <w:bookmarkEnd w:id="9"/>
      <w:r w:rsidRPr="00A72EA6">
        <w:rPr>
          <w:rFonts w:eastAsia="Times New Roman" w:cs="Times New Roman"/>
          <w:szCs w:val="28"/>
          <w:lang w:eastAsia="ru-RU"/>
        </w:rPr>
        <w:t xml:space="preserve">2.3. </w:t>
      </w:r>
      <w:bookmarkStart w:id="11" w:name="sub_1031"/>
      <w:bookmarkEnd w:id="10"/>
      <w:r w:rsidRPr="00A72EA6">
        <w:rPr>
          <w:rFonts w:eastAsia="Times New Roman" w:cs="Times New Roman"/>
          <w:szCs w:val="28"/>
          <w:lang w:eastAsia="ru-RU"/>
        </w:rPr>
        <w:t>Обеспечение отдыха и оздоровления учащихся в каникулярный период.</w:t>
      </w:r>
    </w:p>
    <w:p w:rsidR="00626B36" w:rsidRDefault="00626B36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2" w:name="sub_1033"/>
      <w:bookmarkEnd w:id="11"/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3. Виды деятельности учреждения:</w:t>
      </w:r>
    </w:p>
    <w:bookmarkEnd w:id="12"/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- основная деятельность учреждения;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- оказание платных образовательных услуг;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- приносящая доход деятельность.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3" w:name="sub_1039"/>
      <w:r w:rsidRPr="00A72EA6">
        <w:rPr>
          <w:rFonts w:eastAsia="Times New Roman" w:cs="Times New Roman"/>
          <w:szCs w:val="28"/>
          <w:lang w:eastAsia="ru-RU"/>
        </w:rPr>
        <w:t>4. Основная деятельность учреждения.</w:t>
      </w:r>
    </w:p>
    <w:bookmarkEnd w:id="13"/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4.1. К основной деятельности учреждения относится: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4" w:name="sub_412"/>
      <w:r w:rsidRPr="00A72EA6">
        <w:rPr>
          <w:rFonts w:eastAsia="Times New Roman" w:cs="Times New Roman"/>
          <w:szCs w:val="28"/>
          <w:lang w:eastAsia="ru-RU"/>
        </w:rPr>
        <w:t>- образовательная деятельность по основн</w:t>
      </w:r>
      <w:r w:rsidR="00963AB3">
        <w:rPr>
          <w:rFonts w:eastAsia="Times New Roman" w:cs="Times New Roman"/>
          <w:szCs w:val="28"/>
          <w:lang w:eastAsia="ru-RU"/>
        </w:rPr>
        <w:t>ой общеобразовательной</w:t>
      </w:r>
      <w:r w:rsidRPr="00A72EA6">
        <w:rPr>
          <w:rFonts w:eastAsia="Times New Roman" w:cs="Times New Roman"/>
          <w:szCs w:val="28"/>
          <w:lang w:eastAsia="ru-RU"/>
        </w:rPr>
        <w:t xml:space="preserve"> программ</w:t>
      </w:r>
      <w:r w:rsidR="00963AB3">
        <w:rPr>
          <w:rFonts w:eastAsia="Times New Roman" w:cs="Times New Roman"/>
          <w:szCs w:val="28"/>
          <w:lang w:eastAsia="ru-RU"/>
        </w:rPr>
        <w:t>е</w:t>
      </w:r>
      <w:r w:rsidRPr="00A72EA6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–</w:t>
      </w:r>
      <w:r w:rsidRPr="00A72EA6">
        <w:rPr>
          <w:rFonts w:eastAsia="Times New Roman" w:cs="Times New Roman"/>
          <w:szCs w:val="28"/>
          <w:lang w:eastAsia="ru-RU"/>
        </w:rPr>
        <w:t xml:space="preserve"> образовательн</w:t>
      </w:r>
      <w:r w:rsidR="00963AB3">
        <w:rPr>
          <w:rFonts w:eastAsia="Times New Roman" w:cs="Times New Roman"/>
          <w:szCs w:val="28"/>
          <w:lang w:eastAsia="ru-RU"/>
        </w:rPr>
        <w:t>ой программе</w:t>
      </w:r>
      <w:r w:rsidRPr="00A72EA6">
        <w:rPr>
          <w:rFonts w:eastAsia="Times New Roman" w:cs="Times New Roman"/>
          <w:szCs w:val="28"/>
          <w:lang w:eastAsia="ru-RU"/>
        </w:rPr>
        <w:t xml:space="preserve"> начального общего образования,</w:t>
      </w:r>
      <w:r w:rsidR="008F5043">
        <w:rPr>
          <w:rFonts w:eastAsia="Times New Roman" w:cs="Times New Roman"/>
          <w:szCs w:val="28"/>
          <w:lang w:eastAsia="ru-RU"/>
        </w:rPr>
        <w:t xml:space="preserve"> </w:t>
      </w:r>
      <w:r w:rsidR="00963AB3">
        <w:rPr>
          <w:rFonts w:eastAsia="Times New Roman" w:cs="Times New Roman"/>
          <w:szCs w:val="28"/>
          <w:lang w:eastAsia="ru-RU"/>
        </w:rPr>
        <w:t xml:space="preserve">             </w:t>
      </w:r>
      <w:r w:rsidRPr="00A72EA6">
        <w:rPr>
          <w:rFonts w:eastAsia="Times New Roman" w:cs="Times New Roman"/>
          <w:szCs w:val="28"/>
          <w:lang w:eastAsia="ru-RU"/>
        </w:rPr>
        <w:t>в том числе по адаптированным образовательным</w:t>
      </w:r>
      <w:r w:rsidR="00A87404"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 xml:space="preserve">программам для учащихся </w:t>
      </w:r>
      <w:r w:rsidR="00963AB3">
        <w:rPr>
          <w:rFonts w:eastAsia="Times New Roman" w:cs="Times New Roman"/>
          <w:szCs w:val="28"/>
          <w:lang w:eastAsia="ru-RU"/>
        </w:rPr>
        <w:t xml:space="preserve">       </w:t>
      </w:r>
      <w:r w:rsidRPr="00A72EA6">
        <w:rPr>
          <w:rFonts w:eastAsia="Times New Roman" w:cs="Times New Roman"/>
          <w:szCs w:val="28"/>
          <w:lang w:eastAsia="ru-RU"/>
        </w:rPr>
        <w:t>с ограниченными возможностями здоровья;</w:t>
      </w:r>
    </w:p>
    <w:bookmarkEnd w:id="14"/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26B36">
        <w:rPr>
          <w:rFonts w:eastAsia="Times New Roman" w:cs="Times New Roman"/>
          <w:spacing w:val="-4"/>
          <w:szCs w:val="28"/>
          <w:lang w:eastAsia="ru-RU"/>
        </w:rPr>
        <w:t>- образовательная деятельность по дополнительным общеобразовательным</w:t>
      </w:r>
      <w:r w:rsidRPr="00A72EA6">
        <w:rPr>
          <w:rFonts w:eastAsia="Times New Roman" w:cs="Times New Roman"/>
          <w:szCs w:val="28"/>
          <w:lang w:eastAsia="ru-RU"/>
        </w:rPr>
        <w:t xml:space="preserve"> программам – дополнительным общеразвивающим программам различных направленностей, в том числе по адаптированным дополнительным общеразви</w:t>
      </w:r>
      <w:r w:rsidR="00626B36">
        <w:rPr>
          <w:rFonts w:eastAsia="Times New Roman" w:cs="Times New Roman"/>
          <w:szCs w:val="28"/>
          <w:lang w:eastAsia="ru-RU"/>
        </w:rPr>
        <w:t>-</w:t>
      </w:r>
      <w:r w:rsidRPr="00A72EA6">
        <w:rPr>
          <w:rFonts w:eastAsia="Times New Roman" w:cs="Times New Roman"/>
          <w:szCs w:val="28"/>
          <w:lang w:eastAsia="ru-RU"/>
        </w:rPr>
        <w:t>вающим программам для учащихся</w:t>
      </w:r>
      <w:r w:rsidR="00963AB3"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с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ограниченными возможностями здоровья;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- организация групп продленного дня;</w:t>
      </w:r>
    </w:p>
    <w:p w:rsidR="00DB2F68" w:rsidRPr="00A72EA6" w:rsidRDefault="00DB2F68" w:rsidP="00963AB3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- организация отдыха и оздоровления учащихся в каникулярное время</w:t>
      </w:r>
      <w:r w:rsidR="009C5939">
        <w:rPr>
          <w:rFonts w:eastAsia="Times New Roman" w:cs="Times New Roman"/>
          <w:szCs w:val="28"/>
          <w:lang w:eastAsia="ru-RU"/>
        </w:rPr>
        <w:t xml:space="preserve"> </w:t>
      </w:r>
      <w:r w:rsidR="00963AB3">
        <w:rPr>
          <w:rFonts w:eastAsia="Times New Roman" w:cs="Times New Roman"/>
          <w:szCs w:val="28"/>
          <w:lang w:eastAsia="ru-RU"/>
        </w:rPr>
        <w:t xml:space="preserve">       </w:t>
      </w:r>
      <w:r w:rsidRPr="00A72EA6">
        <w:rPr>
          <w:rFonts w:eastAsia="Times New Roman" w:cs="Times New Roman"/>
          <w:szCs w:val="28"/>
          <w:lang w:eastAsia="ru-RU"/>
        </w:rPr>
        <w:t>(с</w:t>
      </w:r>
      <w:r w:rsidR="00963AB3"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дневным пребыванием)</w:t>
      </w:r>
      <w:r w:rsidR="00A87404" w:rsidRPr="002320E8">
        <w:rPr>
          <w:rFonts w:eastAsia="Times New Roman" w:cs="Times New Roman"/>
          <w:szCs w:val="28"/>
          <w:lang w:eastAsia="ru-RU"/>
        </w:rPr>
        <w:t>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5" w:name="sub_1035"/>
      <w:r w:rsidRPr="00626B36">
        <w:rPr>
          <w:rFonts w:eastAsia="Times New Roman" w:cs="Times New Roman"/>
          <w:spacing w:val="-4"/>
          <w:szCs w:val="28"/>
          <w:lang w:eastAsia="ru-RU"/>
        </w:rPr>
        <w:t>4.2.</w:t>
      </w:r>
      <w:r w:rsidR="00626B36" w:rsidRPr="00626B36">
        <w:rPr>
          <w:rFonts w:eastAsia="Times New Roman" w:cs="Times New Roman"/>
          <w:spacing w:val="-4"/>
          <w:szCs w:val="28"/>
          <w:lang w:eastAsia="ru-RU"/>
        </w:rPr>
        <w:t xml:space="preserve"> </w:t>
      </w:r>
      <w:r w:rsidRPr="00626B36">
        <w:rPr>
          <w:rFonts w:eastAsia="Times New Roman" w:cs="Times New Roman"/>
          <w:spacing w:val="-4"/>
          <w:szCs w:val="28"/>
          <w:lang w:eastAsia="ru-RU"/>
        </w:rPr>
        <w:t> Образовательная деятельность в учреждении осуществляется на</w:t>
      </w:r>
      <w:r w:rsidR="00626B36" w:rsidRPr="00626B36">
        <w:rPr>
          <w:rFonts w:eastAsia="Times New Roman" w:cs="Times New Roman"/>
          <w:spacing w:val="-4"/>
          <w:szCs w:val="28"/>
          <w:lang w:eastAsia="ru-RU"/>
        </w:rPr>
        <w:t xml:space="preserve"> </w:t>
      </w:r>
      <w:r w:rsidRPr="00626B36">
        <w:rPr>
          <w:rFonts w:eastAsia="Times New Roman" w:cs="Times New Roman"/>
          <w:spacing w:val="-4"/>
          <w:szCs w:val="28"/>
          <w:lang w:eastAsia="ru-RU"/>
        </w:rPr>
        <w:t>русском</w:t>
      </w:r>
      <w:r w:rsidRPr="00A72EA6">
        <w:rPr>
          <w:rFonts w:eastAsia="Times New Roman" w:cs="Times New Roman"/>
          <w:szCs w:val="28"/>
          <w:lang w:eastAsia="ru-RU"/>
        </w:rPr>
        <w:t xml:space="preserve"> языке.</w:t>
      </w:r>
    </w:p>
    <w:bookmarkEnd w:id="15"/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 xml:space="preserve">4.3. </w:t>
      </w:r>
      <w:bookmarkStart w:id="16" w:name="sub_1037"/>
      <w:r w:rsidRPr="00A72EA6">
        <w:rPr>
          <w:rFonts w:eastAsia="Times New Roman" w:cs="Times New Roman"/>
          <w:szCs w:val="28"/>
          <w:lang w:eastAsia="ru-RU"/>
        </w:rPr>
        <w:t>Учреждение осуществляет основную деятельность в соответствии с муниципальным заданием и не вправе отказаться от его выполнения.</w:t>
      </w:r>
    </w:p>
    <w:bookmarkEnd w:id="16"/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Уменьшение объема субсидии, предоставленной на выполнение муници</w:t>
      </w:r>
      <w:r w:rsidR="00626B36">
        <w:rPr>
          <w:rFonts w:eastAsia="Times New Roman" w:cs="Times New Roman"/>
          <w:szCs w:val="28"/>
          <w:lang w:eastAsia="ru-RU"/>
        </w:rPr>
        <w:t>-</w:t>
      </w:r>
      <w:r w:rsidRPr="00A72EA6">
        <w:rPr>
          <w:rFonts w:eastAsia="Times New Roman" w:cs="Times New Roman"/>
          <w:szCs w:val="28"/>
          <w:lang w:eastAsia="ru-RU"/>
        </w:rPr>
        <w:t xml:space="preserve">пального задания, в течение срока его выполнения осуществляется только </w:t>
      </w:r>
      <w:r w:rsidR="00626B36">
        <w:rPr>
          <w:rFonts w:eastAsia="Times New Roman" w:cs="Times New Roman"/>
          <w:szCs w:val="28"/>
          <w:lang w:eastAsia="ru-RU"/>
        </w:rPr>
        <w:t xml:space="preserve">               </w:t>
      </w:r>
      <w:r w:rsidR="009C5939">
        <w:rPr>
          <w:rFonts w:eastAsia="Times New Roman" w:cs="Times New Roman"/>
          <w:szCs w:val="28"/>
          <w:lang w:eastAsia="ru-RU"/>
        </w:rPr>
        <w:t>п</w:t>
      </w:r>
      <w:r w:rsidRPr="00A72EA6">
        <w:rPr>
          <w:rFonts w:eastAsia="Times New Roman" w:cs="Times New Roman"/>
          <w:szCs w:val="28"/>
          <w:lang w:eastAsia="ru-RU"/>
        </w:rPr>
        <w:t>ри</w:t>
      </w:r>
      <w:r w:rsidR="00963AB3"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соответствующем изменении муниципального задания.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7" w:name="sub_1045"/>
      <w:r w:rsidRPr="00A72EA6">
        <w:rPr>
          <w:rFonts w:eastAsia="Times New Roman" w:cs="Times New Roman"/>
          <w:szCs w:val="28"/>
          <w:lang w:eastAsia="ru-RU"/>
        </w:rPr>
        <w:t>5. Оказание платных образовательных услуг.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8" w:name="sub_1040"/>
      <w:bookmarkEnd w:id="17"/>
      <w:r w:rsidRPr="00A72EA6">
        <w:rPr>
          <w:rFonts w:eastAsia="Times New Roman" w:cs="Times New Roman"/>
          <w:szCs w:val="28"/>
          <w:lang w:eastAsia="ru-RU"/>
        </w:rPr>
        <w:t>5.1.  Учреждение вправе оказывать за счет средств физических и (или) юридических лиц платные образоват</w:t>
      </w:r>
      <w:r w:rsidR="007A62B6">
        <w:rPr>
          <w:rFonts w:eastAsia="Times New Roman" w:cs="Times New Roman"/>
          <w:szCs w:val="28"/>
          <w:lang w:eastAsia="ru-RU"/>
        </w:rPr>
        <w:t>ельные услуги, которые представ</w:t>
      </w:r>
      <w:r w:rsidRPr="00A72EA6">
        <w:rPr>
          <w:rFonts w:eastAsia="Times New Roman" w:cs="Times New Roman"/>
          <w:szCs w:val="28"/>
          <w:lang w:eastAsia="ru-RU"/>
        </w:rPr>
        <w:t xml:space="preserve">ляют собой осуществление образовательной деятельности по заданиям и за счет указанных физических и (или) юридических лиц по договорам </w:t>
      </w:r>
      <w:r w:rsidR="007A62B6">
        <w:rPr>
          <w:rFonts w:eastAsia="Times New Roman" w:cs="Times New Roman"/>
          <w:szCs w:val="28"/>
          <w:lang w:eastAsia="ru-RU"/>
        </w:rPr>
        <w:t xml:space="preserve">                 </w:t>
      </w:r>
      <w:r w:rsidRPr="00A72EA6">
        <w:rPr>
          <w:rFonts w:eastAsia="Times New Roman" w:cs="Times New Roman"/>
          <w:szCs w:val="28"/>
          <w:lang w:eastAsia="ru-RU"/>
        </w:rPr>
        <w:t>об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оказании платных образовательных услуг.</w:t>
      </w:r>
    </w:p>
    <w:bookmarkEnd w:id="18"/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Перечень, порядок и условия оказания платных образовательных услуг регулируются локальным нормативным актом учреждения.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9" w:name="sub_1041"/>
      <w:r w:rsidRPr="00A72EA6">
        <w:rPr>
          <w:rFonts w:eastAsia="Times New Roman" w:cs="Times New Roman"/>
          <w:szCs w:val="28"/>
          <w:lang w:eastAsia="ru-RU"/>
        </w:rPr>
        <w:t>5.2. Платные образовательные услуги не</w:t>
      </w:r>
      <w:r w:rsidR="00E51D0B">
        <w:rPr>
          <w:rFonts w:eastAsia="Times New Roman" w:cs="Times New Roman"/>
          <w:szCs w:val="28"/>
          <w:lang w:eastAsia="ru-RU"/>
        </w:rPr>
        <w:t xml:space="preserve"> могут быть ока</w:t>
      </w:r>
      <w:r w:rsidR="007A62B6">
        <w:rPr>
          <w:rFonts w:eastAsia="Times New Roman" w:cs="Times New Roman"/>
          <w:szCs w:val="28"/>
          <w:lang w:eastAsia="ru-RU"/>
        </w:rPr>
        <w:t xml:space="preserve">заны вместо </w:t>
      </w:r>
      <w:r w:rsidR="007A62B6" w:rsidRPr="00B02B7F">
        <w:rPr>
          <w:rFonts w:eastAsia="Times New Roman" w:cs="Times New Roman"/>
          <w:spacing w:val="-4"/>
          <w:szCs w:val="28"/>
          <w:lang w:eastAsia="ru-RU"/>
        </w:rPr>
        <w:t>обра</w:t>
      </w:r>
      <w:r w:rsidRPr="00B02B7F">
        <w:rPr>
          <w:rFonts w:eastAsia="Times New Roman" w:cs="Times New Roman"/>
          <w:spacing w:val="-4"/>
          <w:szCs w:val="28"/>
          <w:lang w:eastAsia="ru-RU"/>
        </w:rPr>
        <w:t>зовательной деятельности, финансовое обеспечение которой осуществляется</w:t>
      </w:r>
      <w:r w:rsidR="009C5939">
        <w:rPr>
          <w:rFonts w:eastAsia="Times New Roman" w:cs="Times New Roman"/>
          <w:szCs w:val="28"/>
          <w:lang w:eastAsia="ru-RU"/>
        </w:rPr>
        <w:t xml:space="preserve"> з</w:t>
      </w:r>
      <w:r w:rsidRPr="00A72EA6">
        <w:rPr>
          <w:rFonts w:eastAsia="Times New Roman" w:cs="Times New Roman"/>
          <w:szCs w:val="28"/>
          <w:lang w:eastAsia="ru-RU"/>
        </w:rPr>
        <w:t>а</w:t>
      </w:r>
      <w:r w:rsidR="00963AB3"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счет бюджетных ассигнований из средств городского бюджета. Средства, полученные учреждением при оказании таких платных образовательных услуг, возвращаются оплатившим эти услуги лицам.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20" w:name="sub_1042"/>
      <w:bookmarkEnd w:id="19"/>
      <w:r w:rsidRPr="00A72EA6">
        <w:rPr>
          <w:rFonts w:eastAsia="Times New Roman" w:cs="Times New Roman"/>
          <w:szCs w:val="28"/>
          <w:lang w:eastAsia="ru-RU"/>
        </w:rPr>
        <w:t xml:space="preserve">5.3. Учреждение вправе осуществлять за счет средств физических и (или) юридических лиц образовательную деятельность, не предусмотренную установленным муниципальным заданием либо соглашением о предоставлении субсидии на возмещение затрат, на одинаковых при оказании одних </w:t>
      </w:r>
      <w:r w:rsidR="00963AB3">
        <w:rPr>
          <w:rFonts w:eastAsia="Times New Roman" w:cs="Times New Roman"/>
          <w:szCs w:val="28"/>
          <w:lang w:eastAsia="ru-RU"/>
        </w:rPr>
        <w:t xml:space="preserve">           </w:t>
      </w:r>
      <w:r w:rsidRPr="00A72EA6">
        <w:rPr>
          <w:rFonts w:eastAsia="Times New Roman" w:cs="Times New Roman"/>
          <w:szCs w:val="28"/>
          <w:lang w:eastAsia="ru-RU"/>
        </w:rPr>
        <w:t>и тех же</w:t>
      </w:r>
      <w:r w:rsidR="00963AB3"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услуг условиях.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21" w:name="sub_1043"/>
      <w:bookmarkEnd w:id="20"/>
      <w:r w:rsidRPr="00A72EA6">
        <w:rPr>
          <w:rFonts w:eastAsia="Times New Roman" w:cs="Times New Roman"/>
          <w:szCs w:val="28"/>
          <w:lang w:eastAsia="ru-RU"/>
        </w:rPr>
        <w:t>5.4. Педагогический работник учреждения не вправе оказывать платн</w:t>
      </w:r>
      <w:r w:rsidR="00444596">
        <w:rPr>
          <w:rFonts w:eastAsia="Times New Roman" w:cs="Times New Roman"/>
          <w:szCs w:val="28"/>
          <w:lang w:eastAsia="ru-RU"/>
        </w:rPr>
        <w:t xml:space="preserve">ые </w:t>
      </w:r>
      <w:r w:rsidR="00444596" w:rsidRPr="00B42A8B">
        <w:rPr>
          <w:rFonts w:eastAsia="Times New Roman" w:cs="Times New Roman"/>
          <w:spacing w:val="-4"/>
          <w:szCs w:val="28"/>
          <w:lang w:eastAsia="ru-RU"/>
        </w:rPr>
        <w:t>образовательные услуги учащим</w:t>
      </w:r>
      <w:r w:rsidRPr="00B42A8B">
        <w:rPr>
          <w:rFonts w:eastAsia="Times New Roman" w:cs="Times New Roman"/>
          <w:spacing w:val="-4"/>
          <w:szCs w:val="28"/>
          <w:lang w:eastAsia="ru-RU"/>
        </w:rPr>
        <w:t>ся в учреждении, если это приводит к</w:t>
      </w:r>
      <w:r w:rsidR="00B42A8B" w:rsidRPr="00B42A8B">
        <w:rPr>
          <w:rFonts w:eastAsia="Times New Roman" w:cs="Times New Roman"/>
          <w:spacing w:val="-4"/>
          <w:szCs w:val="28"/>
          <w:lang w:eastAsia="ru-RU"/>
        </w:rPr>
        <w:t xml:space="preserve"> </w:t>
      </w:r>
      <w:r w:rsidRPr="00B42A8B">
        <w:rPr>
          <w:rFonts w:eastAsia="Times New Roman" w:cs="Times New Roman"/>
          <w:spacing w:val="-4"/>
          <w:szCs w:val="28"/>
          <w:lang w:eastAsia="ru-RU"/>
        </w:rPr>
        <w:t>конфликту</w:t>
      </w:r>
      <w:r w:rsidRPr="00A72EA6">
        <w:rPr>
          <w:rFonts w:eastAsia="Times New Roman" w:cs="Times New Roman"/>
          <w:szCs w:val="28"/>
          <w:lang w:eastAsia="ru-RU"/>
        </w:rPr>
        <w:t xml:space="preserve"> интересов педагогического работника.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22" w:name="sub_1044"/>
      <w:bookmarkEnd w:id="21"/>
      <w:r w:rsidRPr="00A72EA6">
        <w:rPr>
          <w:rFonts w:eastAsia="Times New Roman" w:cs="Times New Roman"/>
          <w:szCs w:val="28"/>
          <w:lang w:eastAsia="ru-RU"/>
        </w:rPr>
        <w:t>5.5. Доход от платных образовательных услуг используется учреждением в соответствии с законодательством Российской Федерации и уставными целями.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23" w:name="sub_1049"/>
      <w:bookmarkEnd w:id="22"/>
      <w:r w:rsidRPr="00A72EA6">
        <w:rPr>
          <w:rFonts w:eastAsia="Times New Roman" w:cs="Times New Roman"/>
          <w:szCs w:val="28"/>
          <w:lang w:eastAsia="ru-RU"/>
        </w:rPr>
        <w:t>6. Приносящая доход деятельность.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24" w:name="sub_1046"/>
      <w:bookmarkEnd w:id="23"/>
      <w:r w:rsidRPr="00A72EA6">
        <w:rPr>
          <w:rFonts w:eastAsia="Times New Roman" w:cs="Times New Roman"/>
          <w:szCs w:val="28"/>
          <w:lang w:eastAsia="ru-RU"/>
        </w:rPr>
        <w:t>6.1. Учреждение вправе осуществлять приносящую доход деятельность.</w:t>
      </w:r>
    </w:p>
    <w:p w:rsidR="004253E1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25" w:name="sub_1047"/>
      <w:bookmarkEnd w:id="24"/>
      <w:r w:rsidRPr="00A72EA6">
        <w:rPr>
          <w:rFonts w:eastAsia="Times New Roman" w:cs="Times New Roman"/>
          <w:szCs w:val="28"/>
          <w:lang w:eastAsia="ru-RU"/>
        </w:rPr>
        <w:t>6.2. К приносящей доход деятельности относится</w:t>
      </w:r>
      <w:r w:rsidR="004253E1">
        <w:rPr>
          <w:rFonts w:eastAsia="Times New Roman" w:cs="Times New Roman"/>
          <w:szCs w:val="28"/>
          <w:lang w:eastAsia="ru-RU"/>
        </w:rPr>
        <w:t>:</w:t>
      </w:r>
    </w:p>
    <w:p w:rsidR="001634FC" w:rsidRPr="001634FC" w:rsidRDefault="001634FC" w:rsidP="001634FC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26" w:name="sub_1048"/>
      <w:bookmarkEnd w:id="25"/>
      <w:r w:rsidRPr="001634FC">
        <w:rPr>
          <w:rFonts w:eastAsia="Times New Roman" w:cs="Times New Roman"/>
          <w:szCs w:val="28"/>
          <w:lang w:eastAsia="ru-RU"/>
        </w:rPr>
        <w:t>- сдача в аренду имущества, находящегося в муниципальной собствен-ности и закрепленного на праве оперативного управления за учреждением;</w:t>
      </w:r>
    </w:p>
    <w:p w:rsidR="001634FC" w:rsidRPr="001634FC" w:rsidRDefault="001634FC" w:rsidP="001634FC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634FC">
        <w:rPr>
          <w:rFonts w:eastAsia="Times New Roman" w:cs="Times New Roman"/>
          <w:szCs w:val="28"/>
          <w:lang w:eastAsia="ru-RU"/>
        </w:rPr>
        <w:t>- организация и проведение семейных и детских праздников;</w:t>
      </w:r>
    </w:p>
    <w:p w:rsidR="001634FC" w:rsidRDefault="001634FC" w:rsidP="001634FC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1634FC">
        <w:rPr>
          <w:rFonts w:eastAsia="Times New Roman" w:cs="Times New Roman"/>
          <w:szCs w:val="28"/>
          <w:lang w:eastAsia="ru-RU"/>
        </w:rPr>
        <w:t>- услуги досугового характера: проведение занятий в различных секциях, объединениях, группах по укреплению здоровья.</w:t>
      </w:r>
    </w:p>
    <w:p w:rsidR="00DB2F68" w:rsidRPr="00A72EA6" w:rsidRDefault="00DB2F68" w:rsidP="001634FC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6.3.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Учреждение обязано вести отдельный учет доходов и расходов по приносящей доход деятельности.</w:t>
      </w:r>
    </w:p>
    <w:bookmarkEnd w:id="26"/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Доходы, полученные от такой деятельности, и приобретенное за счет этих доходов имущество поступают в самостоятельное распоряжение учреждения.</w:t>
      </w:r>
    </w:p>
    <w:p w:rsidR="00DB2F68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27" w:name="sub_1050"/>
      <w:r w:rsidRPr="00A72EA6">
        <w:rPr>
          <w:rFonts w:eastAsia="Times New Roman" w:cs="Times New Roman"/>
          <w:szCs w:val="28"/>
          <w:lang w:eastAsia="ru-RU"/>
        </w:rPr>
        <w:t xml:space="preserve">7. Вопросы, касающиеся организации и осуществления образовательной деятельности, оказания платных образовательных услуг, осуществления </w:t>
      </w:r>
      <w:r w:rsidR="004071C2">
        <w:rPr>
          <w:rFonts w:eastAsia="Times New Roman" w:cs="Times New Roman"/>
          <w:szCs w:val="28"/>
          <w:lang w:eastAsia="ru-RU"/>
        </w:rPr>
        <w:t>приносящей доход</w:t>
      </w:r>
      <w:r w:rsidRPr="00A72EA6">
        <w:rPr>
          <w:rFonts w:eastAsia="Times New Roman" w:cs="Times New Roman"/>
          <w:szCs w:val="28"/>
          <w:lang w:eastAsia="ru-RU"/>
        </w:rPr>
        <w:t xml:space="preserve"> деятельности, не урегулированные настоящим уставом, регулируются локальными нормативными актами учреждения.</w:t>
      </w:r>
    </w:p>
    <w:p w:rsidR="00A741D2" w:rsidRPr="00A741D2" w:rsidRDefault="00963AB3" w:rsidP="00A741D2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8</w:t>
      </w:r>
      <w:r w:rsidR="00A741D2">
        <w:rPr>
          <w:rFonts w:eastAsia="Times New Roman" w:cs="Times New Roman"/>
          <w:szCs w:val="28"/>
          <w:lang w:eastAsia="ru-RU"/>
        </w:rPr>
        <w:t xml:space="preserve">. </w:t>
      </w:r>
      <w:r w:rsidR="00A741D2" w:rsidRPr="00A741D2">
        <w:rPr>
          <w:rFonts w:eastAsia="Times New Roman" w:cs="Times New Roman"/>
          <w:szCs w:val="28"/>
          <w:lang w:eastAsia="ru-RU"/>
        </w:rPr>
        <w:t>В учреждении могут быть созданы условия для осуществления присмотра и ухода за детьми в группах продленного дня.</w:t>
      </w:r>
    </w:p>
    <w:p w:rsidR="00A741D2" w:rsidRPr="00A741D2" w:rsidRDefault="00963AB3" w:rsidP="00A741D2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02B7F">
        <w:rPr>
          <w:rFonts w:eastAsia="Times New Roman" w:cs="Times New Roman"/>
          <w:spacing w:val="-4"/>
          <w:szCs w:val="28"/>
          <w:lang w:eastAsia="ru-RU"/>
        </w:rPr>
        <w:t>8</w:t>
      </w:r>
      <w:r w:rsidR="00A741D2" w:rsidRPr="00B02B7F">
        <w:rPr>
          <w:rFonts w:eastAsia="Times New Roman" w:cs="Times New Roman"/>
          <w:spacing w:val="-4"/>
          <w:szCs w:val="28"/>
          <w:lang w:eastAsia="ru-RU"/>
        </w:rPr>
        <w:t>.1. Решение об открытии и режиме работы</w:t>
      </w:r>
      <w:r w:rsidR="00A3332D" w:rsidRPr="00B02B7F">
        <w:rPr>
          <w:rFonts w:eastAsia="Times New Roman" w:cs="Times New Roman"/>
          <w:spacing w:val="-4"/>
          <w:szCs w:val="28"/>
          <w:lang w:eastAsia="ru-RU"/>
        </w:rPr>
        <w:t xml:space="preserve"> групп продленного дня (далее – </w:t>
      </w:r>
      <w:r w:rsidR="00A741D2" w:rsidRPr="00B02B7F">
        <w:rPr>
          <w:rFonts w:eastAsia="Times New Roman" w:cs="Times New Roman"/>
          <w:spacing w:val="-4"/>
          <w:szCs w:val="28"/>
          <w:lang w:eastAsia="ru-RU"/>
        </w:rPr>
        <w:t>ГПД)</w:t>
      </w:r>
      <w:r w:rsidR="00A741D2" w:rsidRPr="00A741D2">
        <w:rPr>
          <w:rFonts w:eastAsia="Times New Roman" w:cs="Times New Roman"/>
          <w:szCs w:val="28"/>
          <w:lang w:eastAsia="ru-RU"/>
        </w:rPr>
        <w:t xml:space="preserve"> принимается учреждением при наличии необходимых условий </w:t>
      </w:r>
      <w:r w:rsidR="00B02B7F">
        <w:rPr>
          <w:rFonts w:eastAsia="Times New Roman" w:cs="Times New Roman"/>
          <w:szCs w:val="28"/>
          <w:lang w:eastAsia="ru-RU"/>
        </w:rPr>
        <w:t xml:space="preserve">                             </w:t>
      </w:r>
      <w:r w:rsidR="00A741D2" w:rsidRPr="00A741D2">
        <w:rPr>
          <w:rFonts w:eastAsia="Times New Roman" w:cs="Times New Roman"/>
          <w:szCs w:val="28"/>
          <w:lang w:eastAsia="ru-RU"/>
        </w:rPr>
        <w:t>для функционирования ГПД в соответствии с действующими санитарно-эпидемиологическими требованиями. Учет мнения родителей (законных представителей) учащихся осуществляется посредством регистрации заявлений на зачисление в ГПД. Количество ГПД в учреждении определяется с учетом предельной наполняемости ГПД, установленной санитарно-эпидемиоло</w:t>
      </w:r>
      <w:r w:rsidR="00B02B7F">
        <w:rPr>
          <w:rFonts w:eastAsia="Times New Roman" w:cs="Times New Roman"/>
          <w:szCs w:val="28"/>
          <w:lang w:eastAsia="ru-RU"/>
        </w:rPr>
        <w:t>-</w:t>
      </w:r>
      <w:r w:rsidR="00A741D2" w:rsidRPr="00A741D2">
        <w:rPr>
          <w:rFonts w:eastAsia="Times New Roman" w:cs="Times New Roman"/>
          <w:szCs w:val="28"/>
          <w:lang w:eastAsia="ru-RU"/>
        </w:rPr>
        <w:t>гическими требованиями.</w:t>
      </w:r>
    </w:p>
    <w:p w:rsidR="00A741D2" w:rsidRPr="00A741D2" w:rsidRDefault="00A741D2" w:rsidP="00A741D2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41D2">
        <w:rPr>
          <w:rFonts w:eastAsia="Times New Roman" w:cs="Times New Roman"/>
          <w:szCs w:val="28"/>
          <w:lang w:eastAsia="ru-RU"/>
        </w:rPr>
        <w:t xml:space="preserve">Конкретные обязательства учреждения по осуществлению присмотра </w:t>
      </w:r>
      <w:r w:rsidR="007A62B6">
        <w:rPr>
          <w:rFonts w:eastAsia="Times New Roman" w:cs="Times New Roman"/>
          <w:szCs w:val="28"/>
          <w:lang w:eastAsia="ru-RU"/>
        </w:rPr>
        <w:t xml:space="preserve">         </w:t>
      </w:r>
      <w:r w:rsidRPr="00A741D2">
        <w:rPr>
          <w:rFonts w:eastAsia="Times New Roman" w:cs="Times New Roman"/>
          <w:szCs w:val="28"/>
          <w:lang w:eastAsia="ru-RU"/>
        </w:rPr>
        <w:t>и ухода за ребенком в ГПД предусматриваются в договоре между родителем (законным представителем) учащегося и учреждением.</w:t>
      </w:r>
    </w:p>
    <w:p w:rsidR="00A741D2" w:rsidRDefault="00963AB3" w:rsidP="00A741D2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8</w:t>
      </w:r>
      <w:r w:rsidR="00A741D2" w:rsidRPr="00A741D2">
        <w:rPr>
          <w:rFonts w:eastAsia="Times New Roman" w:cs="Times New Roman"/>
          <w:szCs w:val="28"/>
          <w:lang w:eastAsia="ru-RU"/>
        </w:rPr>
        <w:t>.2. Вопросы, относящиеся к деятельности ГПД, не урегулированные настоящим уставом, регламентируются локальными нормативными актами учреждени</w:t>
      </w:r>
      <w:r w:rsidR="00A741D2">
        <w:rPr>
          <w:rFonts w:eastAsia="Times New Roman" w:cs="Times New Roman"/>
          <w:szCs w:val="28"/>
          <w:lang w:eastAsia="ru-RU"/>
        </w:rPr>
        <w:t>я.</w:t>
      </w:r>
    </w:p>
    <w:p w:rsidR="00047C07" w:rsidRPr="00A72EA6" w:rsidRDefault="00047C07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DB2F68" w:rsidRPr="00A72EA6" w:rsidRDefault="00DB2F68" w:rsidP="00DB2F68">
      <w:pPr>
        <w:ind w:firstLine="709"/>
        <w:jc w:val="both"/>
      </w:pPr>
      <w:bookmarkStart w:id="28" w:name="sub_1005"/>
      <w:bookmarkEnd w:id="27"/>
      <w:r w:rsidRPr="00A72EA6">
        <w:t>Раздел IV. Управление учреждением</w:t>
      </w:r>
    </w:p>
    <w:p w:rsidR="00DB2F68" w:rsidRPr="00A72EA6" w:rsidRDefault="00DB2F68" w:rsidP="00DB2F68">
      <w:pPr>
        <w:ind w:firstLine="709"/>
        <w:jc w:val="both"/>
      </w:pPr>
      <w:bookmarkStart w:id="29" w:name="sub_1051"/>
      <w:bookmarkEnd w:id="28"/>
      <w:r w:rsidRPr="00A72EA6">
        <w:t>1. Управление учреждением осуществляется в соответствии с законода-тельством Российской Федерации на основе сочетания принципов единоначалия и коллегиальности.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30" w:name="sub_1052"/>
      <w:bookmarkEnd w:id="29"/>
      <w:r w:rsidRPr="00A72EA6">
        <w:rPr>
          <w:rFonts w:eastAsia="Times New Roman" w:cs="Times New Roman"/>
          <w:szCs w:val="28"/>
          <w:lang w:eastAsia="ru-RU"/>
        </w:rPr>
        <w:t>2. Единоличным исполнительным органом учреждения является руководитель учреждения (далее – директор), который осуществляет текущее руководство деятельностью учреждения.</w:t>
      </w:r>
    </w:p>
    <w:bookmarkEnd w:id="30"/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Директор назначается учредителем.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Срок полномочий директора определяется трудовым договором.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31" w:name="sub_1068"/>
      <w:r w:rsidRPr="00A72EA6">
        <w:rPr>
          <w:rFonts w:eastAsia="Times New Roman" w:cs="Times New Roman"/>
          <w:szCs w:val="28"/>
          <w:lang w:eastAsia="ru-RU"/>
        </w:rPr>
        <w:t>3. Компетенция директора: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32" w:name="sub_1053"/>
      <w:bookmarkEnd w:id="31"/>
      <w:r w:rsidRPr="00A72EA6">
        <w:rPr>
          <w:rFonts w:eastAsia="Times New Roman" w:cs="Times New Roman"/>
          <w:szCs w:val="28"/>
          <w:lang w:eastAsia="ru-RU"/>
        </w:rPr>
        <w:t xml:space="preserve">3.1. Действует без доверенности от имени учреждения, представляет </w:t>
      </w:r>
      <w:r w:rsidR="00B02B7F">
        <w:rPr>
          <w:rFonts w:eastAsia="Times New Roman" w:cs="Times New Roman"/>
          <w:szCs w:val="28"/>
          <w:lang w:eastAsia="ru-RU"/>
        </w:rPr>
        <w:t xml:space="preserve">                </w:t>
      </w:r>
      <w:r w:rsidRPr="00A72EA6">
        <w:rPr>
          <w:rFonts w:eastAsia="Times New Roman" w:cs="Times New Roman"/>
          <w:szCs w:val="28"/>
          <w:lang w:eastAsia="ru-RU"/>
        </w:rPr>
        <w:t>его во всех организациях, в судебных и иных государственных органах.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33" w:name="sub_1054"/>
      <w:bookmarkEnd w:id="32"/>
      <w:r w:rsidRPr="00A72EA6">
        <w:rPr>
          <w:rFonts w:eastAsia="Times New Roman" w:cs="Times New Roman"/>
          <w:szCs w:val="28"/>
          <w:lang w:eastAsia="ru-RU"/>
        </w:rPr>
        <w:t>3.2. Планирует, организует и контролирует образовательную и организа-ционно-хозяйственную деятельность, отвечает за качество и эффективность работы учреждения.</w:t>
      </w:r>
    </w:p>
    <w:bookmarkEnd w:id="33"/>
    <w:p w:rsidR="00047C07" w:rsidRDefault="00DB2F68" w:rsidP="00047C07">
      <w:pPr>
        <w:ind w:firstLine="709"/>
        <w:jc w:val="both"/>
      </w:pPr>
      <w:r w:rsidRPr="00A72EA6">
        <w:rPr>
          <w:rFonts w:eastAsia="Times New Roman" w:cs="Times New Roman"/>
          <w:szCs w:val="28"/>
          <w:lang w:eastAsia="ru-RU"/>
        </w:rPr>
        <w:t xml:space="preserve">3.3. </w:t>
      </w:r>
      <w:bookmarkStart w:id="34" w:name="sub_1056"/>
      <w:r w:rsidR="00047C07">
        <w:t>Утверждает основные общеобразовательные программы – образова-тельн</w:t>
      </w:r>
      <w:r w:rsidR="003E4B16">
        <w:t>ые программы начального общего</w:t>
      </w:r>
      <w:r w:rsidR="00047C07">
        <w:t>, в том числе адаптированные образовательн</w:t>
      </w:r>
      <w:r w:rsidR="002320E8">
        <w:t>ые про</w:t>
      </w:r>
      <w:r w:rsidR="007A62B6">
        <w:t>граммы началь</w:t>
      </w:r>
      <w:r w:rsidR="002320E8">
        <w:t>ного общего</w:t>
      </w:r>
      <w:r w:rsidR="003E4B16">
        <w:t xml:space="preserve"> </w:t>
      </w:r>
      <w:r w:rsidR="002320E8">
        <w:t>образования для учащихся</w:t>
      </w:r>
      <w:r w:rsidR="00047C07">
        <w:t xml:space="preserve"> </w:t>
      </w:r>
      <w:r w:rsidR="003E4B16">
        <w:t xml:space="preserve">          </w:t>
      </w:r>
      <w:r w:rsidR="00047C07">
        <w:t>с</w:t>
      </w:r>
      <w:r w:rsidR="007A62B6">
        <w:t xml:space="preserve"> </w:t>
      </w:r>
      <w:r w:rsidR="00047C07">
        <w:t>ограниченными возможностями здор</w:t>
      </w:r>
      <w:r w:rsidR="002320E8">
        <w:t>овья, дополнительные общеобразо</w:t>
      </w:r>
      <w:r w:rsidR="00B02B7F">
        <w:t>-</w:t>
      </w:r>
      <w:r w:rsidR="00047C07">
        <w:t xml:space="preserve">вательные программы </w:t>
      </w:r>
      <w:r w:rsidR="002320E8">
        <w:t>–</w:t>
      </w:r>
      <w:r w:rsidR="00047C07">
        <w:t xml:space="preserve"> дополнительные о</w:t>
      </w:r>
      <w:r w:rsidR="002320E8">
        <w:t>бщеразвивающие программы различ</w:t>
      </w:r>
      <w:r w:rsidR="00B81C2E">
        <w:t xml:space="preserve">ных направленностей, </w:t>
      </w:r>
      <w:r w:rsidR="00047C07">
        <w:t>в том числе адаптированные дополни</w:t>
      </w:r>
      <w:r w:rsidR="002320E8">
        <w:t>тельные общеразви</w:t>
      </w:r>
      <w:r w:rsidR="00047C07">
        <w:t>вающие программы</w:t>
      </w:r>
      <w:r w:rsidR="00B81C2E">
        <w:t xml:space="preserve"> </w:t>
      </w:r>
      <w:r w:rsidR="00047C07">
        <w:t>для учащихся с ограниченными возможностями здоровья.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3.4. Утверждает по согласованию с учредителем программу развития учреждения.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35" w:name="sub_1057"/>
      <w:bookmarkEnd w:id="34"/>
      <w:r w:rsidRPr="00A72EA6">
        <w:rPr>
          <w:rFonts w:eastAsia="Times New Roman" w:cs="Times New Roman"/>
          <w:szCs w:val="28"/>
          <w:lang w:eastAsia="ru-RU"/>
        </w:rPr>
        <w:t>3.5. Осуществляет прием на работу работников, заключает и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расторгает с ними трудовые договоры, распределяет должностные обязанности; налагает дисциплинарные взыскания и поощряет работников учреждения в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соответствии с трудовым законодательством Российской Федерации и иными нормативными правовыми актами.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36" w:name="sub_1058"/>
      <w:bookmarkEnd w:id="35"/>
      <w:r w:rsidRPr="00A72EA6">
        <w:rPr>
          <w:rFonts w:eastAsia="Times New Roman" w:cs="Times New Roman"/>
          <w:szCs w:val="28"/>
          <w:lang w:eastAsia="ru-RU"/>
        </w:rPr>
        <w:t>3.6. Утверждает штатное расписание и тарификацию работников в</w:t>
      </w:r>
      <w:r w:rsidR="009C5939">
        <w:rPr>
          <w:rFonts w:eastAsia="Times New Roman" w:cs="Times New Roman"/>
          <w:szCs w:val="28"/>
          <w:lang w:eastAsia="ru-RU"/>
        </w:rPr>
        <w:t> </w:t>
      </w:r>
      <w:r w:rsidRPr="00A72EA6">
        <w:rPr>
          <w:rFonts w:eastAsia="Times New Roman" w:cs="Times New Roman"/>
          <w:szCs w:val="28"/>
          <w:lang w:eastAsia="ru-RU"/>
        </w:rPr>
        <w:t>пределах выделенного учредителем фонда заработной платы, устанавливает заработную плату в пределах имеющихся средств и согласно нормативным правовым актам.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37" w:name="sub_1059"/>
      <w:bookmarkEnd w:id="36"/>
      <w:r w:rsidRPr="00A72EA6">
        <w:rPr>
          <w:rFonts w:eastAsia="Times New Roman" w:cs="Times New Roman"/>
          <w:szCs w:val="28"/>
          <w:lang w:eastAsia="ru-RU"/>
        </w:rPr>
        <w:t>3.7. Утверждает локальные нормативные акты, обязательные для исполне</w:t>
      </w:r>
      <w:r w:rsidR="00047C07">
        <w:rPr>
          <w:rFonts w:eastAsia="Times New Roman" w:cs="Times New Roman"/>
          <w:szCs w:val="28"/>
          <w:lang w:eastAsia="ru-RU"/>
        </w:rPr>
        <w:t>-</w:t>
      </w:r>
      <w:r w:rsidRPr="00A72EA6">
        <w:rPr>
          <w:rFonts w:eastAsia="Times New Roman" w:cs="Times New Roman"/>
          <w:szCs w:val="28"/>
          <w:lang w:eastAsia="ru-RU"/>
        </w:rPr>
        <w:t>ния работниками учреждения.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38" w:name="sub_1060"/>
      <w:bookmarkEnd w:id="37"/>
      <w:r w:rsidRPr="00A72EA6">
        <w:rPr>
          <w:rFonts w:eastAsia="Times New Roman" w:cs="Times New Roman"/>
          <w:szCs w:val="28"/>
          <w:lang w:eastAsia="ru-RU"/>
        </w:rPr>
        <w:t>3.8. Распоряжается имуществом учр</w:t>
      </w:r>
      <w:r w:rsidR="00047C07">
        <w:rPr>
          <w:rFonts w:eastAsia="Times New Roman" w:cs="Times New Roman"/>
          <w:szCs w:val="28"/>
          <w:lang w:eastAsia="ru-RU"/>
        </w:rPr>
        <w:t>еждения в соответствии с законо</w:t>
      </w:r>
      <w:r w:rsidRPr="00A72EA6">
        <w:rPr>
          <w:rFonts w:eastAsia="Times New Roman" w:cs="Times New Roman"/>
          <w:szCs w:val="28"/>
          <w:lang w:eastAsia="ru-RU"/>
        </w:rPr>
        <w:t>да</w:t>
      </w:r>
      <w:r w:rsidR="00047C07">
        <w:rPr>
          <w:rFonts w:eastAsia="Times New Roman" w:cs="Times New Roman"/>
          <w:szCs w:val="28"/>
          <w:lang w:eastAsia="ru-RU"/>
        </w:rPr>
        <w:t>-</w:t>
      </w:r>
      <w:r w:rsidRPr="00A72EA6">
        <w:rPr>
          <w:rFonts w:eastAsia="Times New Roman" w:cs="Times New Roman"/>
          <w:szCs w:val="28"/>
          <w:lang w:eastAsia="ru-RU"/>
        </w:rPr>
        <w:t>тельством Российской Федерации и обеспечивает эффективное использование финансовых средств.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39" w:name="sub_1061"/>
      <w:bookmarkEnd w:id="38"/>
      <w:r w:rsidRPr="00A72EA6">
        <w:rPr>
          <w:rFonts w:eastAsia="Times New Roman" w:cs="Times New Roman"/>
          <w:szCs w:val="28"/>
          <w:lang w:eastAsia="ru-RU"/>
        </w:rPr>
        <w:t>3.9. Обеспечивает сохранность имущества, переданного учреждению</w:t>
      </w:r>
      <w:r w:rsidR="009C5939"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в</w:t>
      </w:r>
      <w:r w:rsidR="009C5939">
        <w:rPr>
          <w:rFonts w:eastAsia="Times New Roman" w:cs="Times New Roman"/>
          <w:szCs w:val="28"/>
          <w:lang w:eastAsia="ru-RU"/>
        </w:rPr>
        <w:t> </w:t>
      </w:r>
      <w:r w:rsidRPr="00A72EA6">
        <w:rPr>
          <w:rFonts w:eastAsia="Times New Roman" w:cs="Times New Roman"/>
          <w:szCs w:val="28"/>
          <w:lang w:eastAsia="ru-RU"/>
        </w:rPr>
        <w:t>оперативное управление, целевое использование субсидий, выделяемых учреждению, а также средств, поступающих из других источников.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40" w:name="sub_1062"/>
      <w:bookmarkEnd w:id="39"/>
      <w:r w:rsidRPr="00A72EA6">
        <w:rPr>
          <w:rFonts w:eastAsia="Times New Roman" w:cs="Times New Roman"/>
          <w:szCs w:val="28"/>
          <w:lang w:eastAsia="ru-RU"/>
        </w:rPr>
        <w:t>3.10. Осуществляет систему внешних связей учреждения, необходимых для его успешного функционирования и развития.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41" w:name="sub_1063"/>
      <w:bookmarkEnd w:id="40"/>
      <w:r w:rsidRPr="00A72EA6">
        <w:rPr>
          <w:rFonts w:eastAsia="Times New Roman" w:cs="Times New Roman"/>
          <w:szCs w:val="28"/>
          <w:lang w:eastAsia="ru-RU"/>
        </w:rPr>
        <w:t>3.11. Обеспечивает эффективное взаимодействие и сотрудничество с</w:t>
      </w:r>
      <w:r w:rsidR="009C5939">
        <w:rPr>
          <w:rFonts w:eastAsia="Times New Roman" w:cs="Times New Roman"/>
          <w:szCs w:val="28"/>
          <w:lang w:eastAsia="ru-RU"/>
        </w:rPr>
        <w:t> </w:t>
      </w:r>
      <w:r w:rsidRPr="00A72EA6">
        <w:rPr>
          <w:rFonts w:eastAsia="Times New Roman" w:cs="Times New Roman"/>
          <w:szCs w:val="28"/>
          <w:lang w:eastAsia="ru-RU"/>
        </w:rPr>
        <w:t>органами местного самоуправления, организациями, родителями (законными представителями)</w:t>
      </w:r>
      <w:r w:rsidR="001004B9">
        <w:rPr>
          <w:rFonts w:eastAsia="Times New Roman" w:cs="Times New Roman"/>
          <w:szCs w:val="28"/>
          <w:lang w:eastAsia="ru-RU"/>
        </w:rPr>
        <w:t xml:space="preserve"> учащихся</w:t>
      </w:r>
      <w:r w:rsidRPr="00A72EA6">
        <w:rPr>
          <w:rFonts w:eastAsia="Times New Roman" w:cs="Times New Roman"/>
          <w:szCs w:val="28"/>
          <w:lang w:eastAsia="ru-RU"/>
        </w:rPr>
        <w:t>, общественностью.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42" w:name="sub_1064"/>
      <w:bookmarkEnd w:id="41"/>
      <w:r w:rsidRPr="00A72EA6">
        <w:rPr>
          <w:rFonts w:eastAsia="Times New Roman" w:cs="Times New Roman"/>
          <w:szCs w:val="28"/>
          <w:lang w:eastAsia="ru-RU"/>
        </w:rPr>
        <w:t>3.12. Принимает участие в совещаниях, конференциях и других меро</w:t>
      </w:r>
      <w:r w:rsidR="00B42A8B">
        <w:rPr>
          <w:rFonts w:eastAsia="Times New Roman" w:cs="Times New Roman"/>
          <w:szCs w:val="28"/>
          <w:lang w:eastAsia="ru-RU"/>
        </w:rPr>
        <w:t>-</w:t>
      </w:r>
      <w:r w:rsidRPr="00A72EA6">
        <w:rPr>
          <w:rFonts w:eastAsia="Times New Roman" w:cs="Times New Roman"/>
          <w:szCs w:val="28"/>
          <w:lang w:eastAsia="ru-RU"/>
        </w:rPr>
        <w:t>приятиях.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43" w:name="sub_1065"/>
      <w:bookmarkEnd w:id="42"/>
      <w:r w:rsidRPr="00A72EA6">
        <w:rPr>
          <w:rFonts w:eastAsia="Times New Roman" w:cs="Times New Roman"/>
          <w:szCs w:val="28"/>
          <w:lang w:eastAsia="ru-RU"/>
        </w:rPr>
        <w:t>3.13. Поддерживает благоприятный морально-психологический климат в учреждении.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44" w:name="sub_1066"/>
      <w:bookmarkEnd w:id="43"/>
      <w:r w:rsidRPr="00A72EA6">
        <w:rPr>
          <w:rFonts w:eastAsia="Times New Roman" w:cs="Times New Roman"/>
          <w:szCs w:val="28"/>
          <w:lang w:eastAsia="ru-RU"/>
        </w:rPr>
        <w:t>3.14. Консультирует работников учреждения, родителей (законных представителей) учащихся по вопросам функционирования и развития учреждения.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45" w:name="sub_1067"/>
      <w:bookmarkEnd w:id="44"/>
      <w:r w:rsidRPr="00A72EA6">
        <w:rPr>
          <w:rFonts w:eastAsia="Times New Roman" w:cs="Times New Roman"/>
          <w:szCs w:val="28"/>
          <w:lang w:eastAsia="ru-RU"/>
        </w:rPr>
        <w:t>3.15. Самостоятельно решает иные вопросы, возникшие в текущей деятельности и не отнесенные к компетенции коллегиальных органов управления учреждения либо учредителя.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46" w:name="sub_1072"/>
      <w:bookmarkEnd w:id="45"/>
      <w:r w:rsidRPr="00A72EA6">
        <w:rPr>
          <w:rFonts w:eastAsia="Times New Roman" w:cs="Times New Roman"/>
          <w:szCs w:val="28"/>
          <w:lang w:eastAsia="ru-RU"/>
        </w:rPr>
        <w:t>4. Директор несет ответственность: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47" w:name="sub_1069"/>
      <w:bookmarkEnd w:id="46"/>
      <w:r w:rsidRPr="00A72EA6">
        <w:rPr>
          <w:rFonts w:eastAsia="Times New Roman" w:cs="Times New Roman"/>
          <w:szCs w:val="28"/>
          <w:lang w:eastAsia="ru-RU"/>
        </w:rPr>
        <w:t>4.1. Перед учащи</w:t>
      </w:r>
      <w:r>
        <w:rPr>
          <w:rFonts w:eastAsia="Times New Roman" w:cs="Times New Roman"/>
          <w:szCs w:val="28"/>
          <w:lang w:eastAsia="ru-RU"/>
        </w:rPr>
        <w:t>ми</w:t>
      </w:r>
      <w:r w:rsidRPr="00A72EA6">
        <w:rPr>
          <w:rFonts w:eastAsia="Times New Roman" w:cs="Times New Roman"/>
          <w:szCs w:val="28"/>
          <w:lang w:eastAsia="ru-RU"/>
        </w:rPr>
        <w:t>ся, их родителя</w:t>
      </w:r>
      <w:r w:rsidR="00545AD4">
        <w:rPr>
          <w:rFonts w:eastAsia="Times New Roman" w:cs="Times New Roman"/>
          <w:szCs w:val="28"/>
          <w:lang w:eastAsia="ru-RU"/>
        </w:rPr>
        <w:t xml:space="preserve">ми (законными представителями) </w:t>
      </w:r>
      <w:r w:rsidRPr="00A72EA6">
        <w:rPr>
          <w:rFonts w:eastAsia="Times New Roman" w:cs="Times New Roman"/>
          <w:szCs w:val="28"/>
          <w:lang w:eastAsia="ru-RU"/>
        </w:rPr>
        <w:t>государством, обществом, учредителем</w:t>
      </w:r>
      <w:r w:rsidR="00545AD4">
        <w:rPr>
          <w:rFonts w:eastAsia="Times New Roman" w:cs="Times New Roman"/>
          <w:szCs w:val="28"/>
          <w:lang w:eastAsia="ru-RU"/>
        </w:rPr>
        <w:t xml:space="preserve"> за руководство образовательной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="007A62B6">
        <w:rPr>
          <w:rFonts w:eastAsia="Times New Roman" w:cs="Times New Roman"/>
          <w:szCs w:val="28"/>
          <w:lang w:eastAsia="ru-RU"/>
        </w:rPr>
        <w:t xml:space="preserve">                </w:t>
      </w:r>
      <w:r w:rsidRPr="00A72EA6">
        <w:rPr>
          <w:rFonts w:eastAsia="Times New Roman" w:cs="Times New Roman"/>
          <w:szCs w:val="28"/>
          <w:lang w:eastAsia="ru-RU"/>
        </w:rPr>
        <w:t xml:space="preserve">и </w:t>
      </w:r>
      <w:r w:rsidR="00545AD4">
        <w:rPr>
          <w:rFonts w:eastAsia="Times New Roman" w:cs="Times New Roman"/>
          <w:szCs w:val="28"/>
          <w:lang w:eastAsia="ru-RU"/>
        </w:rPr>
        <w:t>о</w:t>
      </w:r>
      <w:r w:rsidRPr="00A72EA6">
        <w:rPr>
          <w:rFonts w:eastAsia="Times New Roman" w:cs="Times New Roman"/>
          <w:szCs w:val="28"/>
          <w:lang w:eastAsia="ru-RU"/>
        </w:rPr>
        <w:t>рганизационно-хозяйственной деятельн</w:t>
      </w:r>
      <w:r w:rsidR="00545AD4">
        <w:rPr>
          <w:rFonts w:eastAsia="Times New Roman" w:cs="Times New Roman"/>
          <w:szCs w:val="28"/>
          <w:lang w:eastAsia="ru-RU"/>
        </w:rPr>
        <w:t xml:space="preserve">остью учреждения в соответствии </w:t>
      </w:r>
      <w:r w:rsidR="007A62B6">
        <w:rPr>
          <w:rFonts w:eastAsia="Times New Roman" w:cs="Times New Roman"/>
          <w:szCs w:val="28"/>
          <w:lang w:eastAsia="ru-RU"/>
        </w:rPr>
        <w:t xml:space="preserve">       </w:t>
      </w:r>
      <w:r w:rsidRPr="00A72EA6">
        <w:rPr>
          <w:rFonts w:eastAsia="Times New Roman" w:cs="Times New Roman"/>
          <w:szCs w:val="28"/>
          <w:lang w:eastAsia="ru-RU"/>
        </w:rPr>
        <w:t>с функциональными обязанностями, предусмотренными квалификационными требованиями, трудовым договором и настоящим уставом.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48" w:name="sub_1070"/>
      <w:bookmarkEnd w:id="47"/>
      <w:r w:rsidRPr="00A72EA6">
        <w:rPr>
          <w:rFonts w:eastAsia="Times New Roman" w:cs="Times New Roman"/>
          <w:szCs w:val="28"/>
          <w:lang w:eastAsia="ru-RU"/>
        </w:rPr>
        <w:t>4.2. Перед учреждением в размере убытков, причиненных учреждению в результате совершения крупной сделки без согласия учредителя.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49" w:name="sub_1071"/>
      <w:bookmarkEnd w:id="48"/>
      <w:r w:rsidRPr="00A72EA6">
        <w:rPr>
          <w:rFonts w:eastAsia="Times New Roman" w:cs="Times New Roman"/>
          <w:szCs w:val="28"/>
          <w:lang w:eastAsia="ru-RU"/>
        </w:rPr>
        <w:t>4.3. В других случаях, предусмотренных законодательством Российской Федерации, локальными нормативными актами учреждения и трудовым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договором.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50" w:name="sub_1073"/>
      <w:bookmarkEnd w:id="49"/>
      <w:r w:rsidRPr="00A72EA6">
        <w:rPr>
          <w:rFonts w:eastAsia="Times New Roman" w:cs="Times New Roman"/>
          <w:szCs w:val="28"/>
          <w:lang w:eastAsia="ru-RU"/>
        </w:rPr>
        <w:t>5. К коллегиальным органам управления учреждения относятся:</w:t>
      </w:r>
    </w:p>
    <w:bookmarkEnd w:id="50"/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- общее собрание работников учреждения;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- управляющий совет учреждения;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- педагогический совет учреждения.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В учреждении могут формироваться и другие коллегиальные органы управления.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51" w:name="sub_1080"/>
      <w:r w:rsidRPr="00A72EA6">
        <w:rPr>
          <w:rFonts w:eastAsia="Times New Roman" w:cs="Times New Roman"/>
          <w:szCs w:val="28"/>
          <w:lang w:eastAsia="ru-RU"/>
        </w:rPr>
        <w:t>6. Общее собрание работников учреждения.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52" w:name="sub_1074"/>
      <w:bookmarkEnd w:id="51"/>
      <w:r w:rsidRPr="00A72EA6">
        <w:rPr>
          <w:rFonts w:eastAsia="Times New Roman" w:cs="Times New Roman"/>
          <w:szCs w:val="28"/>
          <w:lang w:eastAsia="ru-RU"/>
        </w:rPr>
        <w:t>6.1. Общее собрание работников учреждения (далее – общее собрание) является постоянно действующим коллегиальным органом управления учреж</w:t>
      </w:r>
      <w:r w:rsidR="00EB43B1">
        <w:rPr>
          <w:rFonts w:eastAsia="Times New Roman" w:cs="Times New Roman"/>
          <w:szCs w:val="28"/>
          <w:lang w:eastAsia="ru-RU"/>
        </w:rPr>
        <w:t>де</w:t>
      </w:r>
      <w:r w:rsidRPr="00A72EA6">
        <w:rPr>
          <w:rFonts w:eastAsia="Times New Roman" w:cs="Times New Roman"/>
          <w:szCs w:val="28"/>
          <w:lang w:eastAsia="ru-RU"/>
        </w:rPr>
        <w:t>ния, который включает в себя всех работников учреждения.</w:t>
      </w:r>
    </w:p>
    <w:bookmarkEnd w:id="52"/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Общее собрание считается правомочным, если на нем присутствует не</w:t>
      </w:r>
      <w:r w:rsidR="009C5939">
        <w:rPr>
          <w:rFonts w:eastAsia="Times New Roman" w:cs="Times New Roman"/>
          <w:szCs w:val="28"/>
          <w:lang w:eastAsia="ru-RU"/>
        </w:rPr>
        <w:t> </w:t>
      </w:r>
      <w:r w:rsidRPr="00A72EA6">
        <w:rPr>
          <w:rFonts w:eastAsia="Times New Roman" w:cs="Times New Roman"/>
          <w:szCs w:val="28"/>
          <w:lang w:eastAsia="ru-RU"/>
        </w:rPr>
        <w:t>менее 50% списочного состава работников учреждения.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53" w:name="sub_1075"/>
      <w:r w:rsidRPr="00A72EA6">
        <w:rPr>
          <w:rFonts w:eastAsia="Times New Roman" w:cs="Times New Roman"/>
          <w:szCs w:val="28"/>
          <w:lang w:eastAsia="ru-RU"/>
        </w:rPr>
        <w:t>6.2. Решения общего собрания принимаются открытым голосованием простым большинством голосов. Каждый член общего собрания имеет один голос. При равном количестве голосов решающ</w:t>
      </w:r>
      <w:r w:rsidR="00556BB4">
        <w:rPr>
          <w:rFonts w:eastAsia="Times New Roman" w:cs="Times New Roman"/>
          <w:szCs w:val="28"/>
          <w:lang w:eastAsia="ru-RU"/>
        </w:rPr>
        <w:t>им является голос председателя</w:t>
      </w:r>
      <w:r w:rsidRPr="00A72EA6">
        <w:rPr>
          <w:rFonts w:eastAsia="Times New Roman" w:cs="Times New Roman"/>
          <w:szCs w:val="28"/>
          <w:lang w:eastAsia="ru-RU"/>
        </w:rPr>
        <w:t xml:space="preserve"> общего собрания.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54" w:name="sub_1076"/>
      <w:bookmarkEnd w:id="53"/>
      <w:r w:rsidRPr="00A72EA6">
        <w:rPr>
          <w:rFonts w:eastAsia="Times New Roman" w:cs="Times New Roman"/>
          <w:szCs w:val="28"/>
          <w:lang w:eastAsia="ru-RU"/>
        </w:rPr>
        <w:t>6.3. Решение, принятое в пределах компетенции общего собрания</w:t>
      </w:r>
      <w:r w:rsidR="009C5939"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и</w:t>
      </w:r>
      <w:r w:rsidR="009C5939">
        <w:rPr>
          <w:rFonts w:eastAsia="Times New Roman" w:cs="Times New Roman"/>
          <w:szCs w:val="28"/>
          <w:lang w:eastAsia="ru-RU"/>
        </w:rPr>
        <w:t> </w:t>
      </w:r>
      <w:r w:rsidRPr="00A72EA6">
        <w:rPr>
          <w:rFonts w:eastAsia="Times New Roman" w:cs="Times New Roman"/>
          <w:szCs w:val="28"/>
          <w:lang w:eastAsia="ru-RU"/>
        </w:rPr>
        <w:t>не</w:t>
      </w:r>
      <w:r w:rsidR="009C5939">
        <w:rPr>
          <w:rFonts w:eastAsia="Times New Roman" w:cs="Times New Roman"/>
          <w:szCs w:val="28"/>
          <w:lang w:eastAsia="ru-RU"/>
        </w:rPr>
        <w:t> </w:t>
      </w:r>
      <w:r w:rsidRPr="00A72EA6">
        <w:rPr>
          <w:rFonts w:eastAsia="Times New Roman" w:cs="Times New Roman"/>
          <w:szCs w:val="28"/>
          <w:lang w:eastAsia="ru-RU"/>
        </w:rPr>
        <w:t>противоречащее законодательству Росси</w:t>
      </w:r>
      <w:r w:rsidR="00545AD4">
        <w:rPr>
          <w:rFonts w:eastAsia="Times New Roman" w:cs="Times New Roman"/>
          <w:szCs w:val="28"/>
          <w:lang w:eastAsia="ru-RU"/>
        </w:rPr>
        <w:t>йской Федерации, являе</w:t>
      </w:r>
      <w:r w:rsidR="007A62B6">
        <w:rPr>
          <w:rFonts w:eastAsia="Times New Roman" w:cs="Times New Roman"/>
          <w:szCs w:val="28"/>
          <w:lang w:eastAsia="ru-RU"/>
        </w:rPr>
        <w:t>тся обяза</w:t>
      </w:r>
      <w:r w:rsidRPr="00A72EA6">
        <w:rPr>
          <w:rFonts w:eastAsia="Times New Roman" w:cs="Times New Roman"/>
          <w:szCs w:val="28"/>
          <w:lang w:eastAsia="ru-RU"/>
        </w:rPr>
        <w:t>тельным для исполнения всеми работниками учреждения.</w:t>
      </w:r>
    </w:p>
    <w:p w:rsidR="00DB2F68" w:rsidRPr="00A72EA6" w:rsidRDefault="00DB2F68" w:rsidP="00DB2F68">
      <w:pPr>
        <w:suppressAutoHyphens/>
        <w:autoSpaceDE w:val="0"/>
        <w:autoSpaceDN w:val="0"/>
        <w:adjustRightInd w:val="0"/>
        <w:ind w:firstLine="720"/>
        <w:jc w:val="both"/>
        <w:rPr>
          <w:rFonts w:eastAsia="Times New Roman" w:cs="Times New Roman"/>
          <w:szCs w:val="28"/>
          <w:lang w:eastAsia="ru-RU"/>
        </w:rPr>
      </w:pPr>
      <w:bookmarkStart w:id="55" w:name="sub_1077"/>
      <w:bookmarkEnd w:id="54"/>
      <w:r w:rsidRPr="00A72EA6">
        <w:rPr>
          <w:rFonts w:eastAsia="Times New Roman" w:cs="Times New Roman"/>
          <w:szCs w:val="28"/>
          <w:lang w:eastAsia="ru-RU"/>
        </w:rPr>
        <w:t xml:space="preserve">6.4. </w:t>
      </w:r>
      <w:bookmarkEnd w:id="55"/>
      <w:r w:rsidRPr="00A72EA6">
        <w:rPr>
          <w:rFonts w:eastAsia="Times New Roman" w:cs="Times New Roman"/>
          <w:szCs w:val="28"/>
          <w:lang w:eastAsia="ru-RU"/>
        </w:rPr>
        <w:t>Заседания общего собрания проводятся по мере необходимости,</w:t>
      </w:r>
      <w:r w:rsidR="009C5939"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но</w:t>
      </w:r>
      <w:r w:rsidR="009C5939">
        <w:rPr>
          <w:rFonts w:eastAsia="Times New Roman" w:cs="Times New Roman"/>
          <w:szCs w:val="28"/>
          <w:lang w:eastAsia="ru-RU"/>
        </w:rPr>
        <w:t> </w:t>
      </w:r>
      <w:r w:rsidRPr="00A72EA6">
        <w:rPr>
          <w:rFonts w:eastAsia="Times New Roman" w:cs="Times New Roman"/>
          <w:szCs w:val="28"/>
          <w:lang w:eastAsia="ru-RU"/>
        </w:rPr>
        <w:t>не</w:t>
      </w:r>
      <w:r w:rsidR="009C5939">
        <w:rPr>
          <w:rFonts w:eastAsia="Times New Roman" w:cs="Times New Roman"/>
          <w:szCs w:val="28"/>
          <w:lang w:eastAsia="ru-RU"/>
        </w:rPr>
        <w:t> </w:t>
      </w:r>
      <w:r w:rsidRPr="00A72EA6">
        <w:rPr>
          <w:rFonts w:eastAsia="Times New Roman" w:cs="Times New Roman"/>
          <w:szCs w:val="28"/>
          <w:lang w:eastAsia="ru-RU"/>
        </w:rPr>
        <w:t>реже двух раз в год. О повестке дня, времени и месте их проведения должно быть объявлено не менее чем за семь календарных дней.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Председатель и секретарь общего собр</w:t>
      </w:r>
      <w:r w:rsidR="007A62B6">
        <w:rPr>
          <w:rFonts w:eastAsia="Times New Roman" w:cs="Times New Roman"/>
          <w:szCs w:val="28"/>
          <w:lang w:eastAsia="ru-RU"/>
        </w:rPr>
        <w:t>ания избираются простым большин</w:t>
      </w:r>
      <w:r w:rsidRPr="00A72EA6">
        <w:rPr>
          <w:rFonts w:eastAsia="Times New Roman" w:cs="Times New Roman"/>
          <w:szCs w:val="28"/>
          <w:lang w:eastAsia="ru-RU"/>
        </w:rPr>
        <w:t xml:space="preserve">ством голосов работников учреждения до начала обсуждения текущих </w:t>
      </w:r>
      <w:r w:rsidRPr="00B02B7F">
        <w:rPr>
          <w:rFonts w:eastAsia="Times New Roman" w:cs="Times New Roman"/>
          <w:spacing w:val="-4"/>
          <w:szCs w:val="28"/>
          <w:lang w:eastAsia="ru-RU"/>
        </w:rPr>
        <w:t>вопросов повестки. Срок полномочий председателя и секретаря общего собрания – один</w:t>
      </w:r>
      <w:r w:rsidRPr="00A72EA6">
        <w:rPr>
          <w:rFonts w:eastAsia="Times New Roman" w:cs="Times New Roman"/>
          <w:szCs w:val="28"/>
          <w:lang w:eastAsia="ru-RU"/>
        </w:rPr>
        <w:t xml:space="preserve"> календарный год. В случае отсутствия избранных председателя </w:t>
      </w:r>
      <w:r w:rsidR="00B02B7F">
        <w:rPr>
          <w:rFonts w:eastAsia="Times New Roman" w:cs="Times New Roman"/>
          <w:szCs w:val="28"/>
          <w:lang w:eastAsia="ru-RU"/>
        </w:rPr>
        <w:t xml:space="preserve">                                        </w:t>
      </w:r>
      <w:r w:rsidRPr="00A72EA6">
        <w:rPr>
          <w:rFonts w:eastAsia="Times New Roman" w:cs="Times New Roman"/>
          <w:szCs w:val="28"/>
          <w:lang w:eastAsia="ru-RU"/>
        </w:rPr>
        <w:t>и (или) секретаря общего собрания производится процедура избрания нового председателя и</w:t>
      </w:r>
      <w:r w:rsidR="008F5043"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(или)</w:t>
      </w:r>
      <w:r w:rsidR="008F5043"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секретаря.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56" w:name="sub_1078"/>
      <w:r w:rsidRPr="00A72EA6">
        <w:rPr>
          <w:rFonts w:eastAsia="Times New Roman" w:cs="Times New Roman"/>
          <w:szCs w:val="28"/>
          <w:lang w:eastAsia="ru-RU"/>
        </w:rPr>
        <w:t>6.5. К компетенции общего собрания относится:</w:t>
      </w:r>
    </w:p>
    <w:bookmarkEnd w:id="56"/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02B7F">
        <w:rPr>
          <w:rFonts w:eastAsia="Times New Roman" w:cs="Times New Roman"/>
          <w:spacing w:val="-4"/>
          <w:szCs w:val="28"/>
          <w:lang w:eastAsia="ru-RU"/>
        </w:rPr>
        <w:t>- обсуждение и принятие коллективн</w:t>
      </w:r>
      <w:r w:rsidR="00545AD4" w:rsidRPr="00B02B7F">
        <w:rPr>
          <w:rFonts w:eastAsia="Times New Roman" w:cs="Times New Roman"/>
          <w:spacing w:val="-4"/>
          <w:szCs w:val="28"/>
          <w:lang w:eastAsia="ru-RU"/>
        </w:rPr>
        <w:t>ого договора, изменений и допол</w:t>
      </w:r>
      <w:r w:rsidRPr="00B02B7F">
        <w:rPr>
          <w:rFonts w:eastAsia="Times New Roman" w:cs="Times New Roman"/>
          <w:spacing w:val="-4"/>
          <w:szCs w:val="28"/>
          <w:lang w:eastAsia="ru-RU"/>
        </w:rPr>
        <w:t>нений,</w:t>
      </w:r>
      <w:r w:rsidRPr="00A72EA6">
        <w:rPr>
          <w:rFonts w:eastAsia="Times New Roman" w:cs="Times New Roman"/>
          <w:szCs w:val="28"/>
          <w:lang w:eastAsia="ru-RU"/>
        </w:rPr>
        <w:t xml:space="preserve"> вносимых в коллективный договор;</w:t>
      </w:r>
    </w:p>
    <w:p w:rsidR="00DB2F68" w:rsidRPr="00B02B7F" w:rsidRDefault="00DB2F68" w:rsidP="00DB2F68">
      <w:pPr>
        <w:ind w:firstLine="709"/>
        <w:jc w:val="both"/>
        <w:rPr>
          <w:rFonts w:eastAsia="Times New Roman" w:cs="Times New Roman"/>
          <w:spacing w:val="-4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- избрание выборного органа первичной профсоюзной организации или</w:t>
      </w:r>
      <w:r w:rsidR="009C5939">
        <w:rPr>
          <w:rFonts w:eastAsia="Times New Roman" w:cs="Times New Roman"/>
          <w:szCs w:val="28"/>
          <w:lang w:eastAsia="ru-RU"/>
        </w:rPr>
        <w:t> </w:t>
      </w:r>
      <w:r w:rsidRPr="00A72EA6">
        <w:rPr>
          <w:rFonts w:eastAsia="Times New Roman" w:cs="Times New Roman"/>
          <w:szCs w:val="28"/>
          <w:lang w:eastAsia="ru-RU"/>
        </w:rPr>
        <w:t>иного представительного органа работников, представителей работников в</w:t>
      </w:r>
      <w:r w:rsidR="009C5939">
        <w:rPr>
          <w:rFonts w:eastAsia="Times New Roman" w:cs="Times New Roman"/>
          <w:szCs w:val="28"/>
          <w:lang w:eastAsia="ru-RU"/>
        </w:rPr>
        <w:t> </w:t>
      </w:r>
      <w:r w:rsidRPr="00A72EA6">
        <w:rPr>
          <w:rFonts w:eastAsia="Times New Roman" w:cs="Times New Roman"/>
          <w:szCs w:val="28"/>
          <w:lang w:eastAsia="ru-RU"/>
        </w:rPr>
        <w:t xml:space="preserve">комиссию по урегулированию споров между участниками образовательных </w:t>
      </w:r>
      <w:r w:rsidRPr="00B02B7F">
        <w:rPr>
          <w:rFonts w:eastAsia="Times New Roman" w:cs="Times New Roman"/>
          <w:spacing w:val="-4"/>
          <w:szCs w:val="28"/>
          <w:lang w:eastAsia="ru-RU"/>
        </w:rPr>
        <w:t>отношений, в комиссию по трудовым сп</w:t>
      </w:r>
      <w:r w:rsidR="00545AD4" w:rsidRPr="00B02B7F">
        <w:rPr>
          <w:rFonts w:eastAsia="Times New Roman" w:cs="Times New Roman"/>
          <w:spacing w:val="-4"/>
          <w:szCs w:val="28"/>
          <w:lang w:eastAsia="ru-RU"/>
        </w:rPr>
        <w:t>орам и в управляющий совет учреж</w:t>
      </w:r>
      <w:r w:rsidRPr="00B02B7F">
        <w:rPr>
          <w:rFonts w:eastAsia="Times New Roman" w:cs="Times New Roman"/>
          <w:spacing w:val="-4"/>
          <w:szCs w:val="28"/>
          <w:lang w:eastAsia="ru-RU"/>
        </w:rPr>
        <w:t>дения;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- заслушивание отчета директора по итогам работы учреждения;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- принятие не противоречащих законодательству Российской Федерации решений по другим вопросам деятельности учреждения, не отнесенным к компе-тенции иных органов управления учреждения.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57" w:name="sub_1079"/>
      <w:r w:rsidRPr="00A72EA6">
        <w:rPr>
          <w:rFonts w:eastAsia="Times New Roman" w:cs="Times New Roman"/>
          <w:szCs w:val="28"/>
          <w:lang w:eastAsia="ru-RU"/>
        </w:rPr>
        <w:t>6.6. Вопросы, относящиеся к деятельности общего собрания, не урегулиро-ванные настоящим уставом, регламентируются локальным нормативным актом учреждения.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58" w:name="sub_1091"/>
      <w:bookmarkEnd w:id="57"/>
      <w:r w:rsidRPr="00A72EA6">
        <w:rPr>
          <w:rFonts w:eastAsia="Times New Roman" w:cs="Times New Roman"/>
          <w:szCs w:val="28"/>
          <w:lang w:eastAsia="ru-RU"/>
        </w:rPr>
        <w:t>7. Управляющий совет учреждения.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59" w:name="sub_1081"/>
      <w:bookmarkEnd w:id="58"/>
      <w:r w:rsidRPr="00A72EA6">
        <w:rPr>
          <w:rFonts w:eastAsia="Times New Roman" w:cs="Times New Roman"/>
          <w:szCs w:val="28"/>
          <w:lang w:eastAsia="ru-RU"/>
        </w:rPr>
        <w:t>7.1. Управляющий совет учреждения (далее – управляющий совет)</w:t>
      </w:r>
      <w:r w:rsidR="00192182">
        <w:rPr>
          <w:rFonts w:eastAsia="Times New Roman" w:cs="Times New Roman"/>
          <w:szCs w:val="28"/>
          <w:lang w:eastAsia="ru-RU"/>
        </w:rPr>
        <w:t xml:space="preserve"> яв</w:t>
      </w:r>
      <w:r w:rsidRPr="00A72EA6">
        <w:rPr>
          <w:rFonts w:eastAsia="Times New Roman" w:cs="Times New Roman"/>
          <w:szCs w:val="28"/>
          <w:lang w:eastAsia="ru-RU"/>
        </w:rPr>
        <w:t>ляется коллегиальным органом управления учреждения, имеющим полномочия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по решению отдельных вопросов функционирования и развития учреждения, реализующим принцип демократического, государственно-общественного характера управления.</w:t>
      </w:r>
    </w:p>
    <w:bookmarkEnd w:id="59"/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В управляющем совете представлены интересы всех участников образова-тельных отношений и иных лиц, заинтересованных в развитии учреждения.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60" w:name="sub_1082"/>
      <w:r w:rsidRPr="00A72EA6">
        <w:rPr>
          <w:rFonts w:eastAsia="Times New Roman" w:cs="Times New Roman"/>
          <w:szCs w:val="28"/>
          <w:lang w:eastAsia="ru-RU"/>
        </w:rPr>
        <w:t>7.2. Управляющий совет создается с использованием процедур выборов, назначения и кооптации.</w:t>
      </w:r>
    </w:p>
    <w:bookmarkEnd w:id="60"/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На основе выборов определяются члены управляющего совета из числа работников учреждения и родителей (законных представителей) учащихся учреждения.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Директор входит в состав управляющего совета по должности.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61" w:name="sub_1083"/>
      <w:r w:rsidRPr="00A72EA6">
        <w:rPr>
          <w:rFonts w:eastAsia="Times New Roman" w:cs="Times New Roman"/>
          <w:szCs w:val="28"/>
          <w:lang w:eastAsia="ru-RU"/>
        </w:rPr>
        <w:t>7.3. Управляющий совет вправе кооптировать в свой состав граждан, известных своей культурной, научной, общественной, в том числе благотвори</w:t>
      </w:r>
      <w:r w:rsidR="00B02B7F">
        <w:rPr>
          <w:rFonts w:eastAsia="Times New Roman" w:cs="Times New Roman"/>
          <w:szCs w:val="28"/>
          <w:lang w:eastAsia="ru-RU"/>
        </w:rPr>
        <w:t>-</w:t>
      </w:r>
      <w:r w:rsidRPr="00A72EA6">
        <w:rPr>
          <w:rFonts w:eastAsia="Times New Roman" w:cs="Times New Roman"/>
          <w:szCs w:val="28"/>
          <w:lang w:eastAsia="ru-RU"/>
        </w:rPr>
        <w:t>тельной деятельностью, деятельностью в сфере образования, представителей организаций и других лиц.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62" w:name="sub_1084"/>
      <w:bookmarkEnd w:id="61"/>
      <w:r w:rsidRPr="00A72EA6">
        <w:rPr>
          <w:rFonts w:eastAsia="Times New Roman" w:cs="Times New Roman"/>
          <w:szCs w:val="28"/>
          <w:lang w:eastAsia="ru-RU"/>
        </w:rPr>
        <w:t>7.4. Члены управляющего совета избираются сроком на три года.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63" w:name="sub_1085"/>
      <w:bookmarkEnd w:id="62"/>
      <w:r w:rsidRPr="00A72EA6">
        <w:rPr>
          <w:rFonts w:eastAsia="Times New Roman" w:cs="Times New Roman"/>
          <w:szCs w:val="28"/>
          <w:lang w:eastAsia="ru-RU"/>
        </w:rPr>
        <w:t>7.5. Управляющий совет избирает из своего состава председателя.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Работник учреждения (в том числе директор) не может быть избран председа</w:t>
      </w:r>
      <w:r w:rsidR="00B02B7F">
        <w:rPr>
          <w:rFonts w:eastAsia="Times New Roman" w:cs="Times New Roman"/>
          <w:szCs w:val="28"/>
          <w:lang w:eastAsia="ru-RU"/>
        </w:rPr>
        <w:t>-</w:t>
      </w:r>
      <w:r w:rsidRPr="00A72EA6">
        <w:rPr>
          <w:rFonts w:eastAsia="Times New Roman" w:cs="Times New Roman"/>
          <w:szCs w:val="28"/>
          <w:lang w:eastAsia="ru-RU"/>
        </w:rPr>
        <w:t>телем управляющего совета.</w:t>
      </w:r>
    </w:p>
    <w:bookmarkEnd w:id="63"/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7.6. Компетенция управляющего совета: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- определение приоритетных направлений развития учреждения;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64" w:name="sub_763"/>
      <w:r w:rsidRPr="00A72EA6">
        <w:rPr>
          <w:rFonts w:eastAsia="Times New Roman" w:cs="Times New Roman"/>
          <w:szCs w:val="28"/>
          <w:lang w:eastAsia="ru-RU"/>
        </w:rPr>
        <w:t>- согласование основных общеобразовательных программ – образова-тельных программ начального общего образования, в том числе адаптированных образовательных программ начального общего</w:t>
      </w:r>
      <w:r w:rsidR="00471C8B"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образования для</w:t>
      </w:r>
      <w:r w:rsidR="00471C8B">
        <w:rPr>
          <w:rFonts w:eastAsia="Times New Roman" w:cs="Times New Roman"/>
          <w:szCs w:val="28"/>
          <w:lang w:eastAsia="ru-RU"/>
        </w:rPr>
        <w:t xml:space="preserve"> учащихся              с </w:t>
      </w:r>
      <w:r w:rsidRPr="00A72EA6">
        <w:rPr>
          <w:rFonts w:eastAsia="Times New Roman" w:cs="Times New Roman"/>
          <w:szCs w:val="28"/>
          <w:lang w:eastAsia="ru-RU"/>
        </w:rPr>
        <w:t>ограниченными возможностями здоровья, дополнительных общеобразо</w:t>
      </w:r>
      <w:r w:rsidR="00B02B7F">
        <w:rPr>
          <w:rFonts w:eastAsia="Times New Roman" w:cs="Times New Roman"/>
          <w:szCs w:val="28"/>
          <w:lang w:eastAsia="ru-RU"/>
        </w:rPr>
        <w:t>-</w:t>
      </w:r>
      <w:r w:rsidRPr="00A72EA6">
        <w:rPr>
          <w:rFonts w:eastAsia="Times New Roman" w:cs="Times New Roman"/>
          <w:szCs w:val="28"/>
          <w:lang w:eastAsia="ru-RU"/>
        </w:rPr>
        <w:t xml:space="preserve">вательных программ </w:t>
      </w:r>
      <w:r>
        <w:rPr>
          <w:rFonts w:eastAsia="Times New Roman" w:cs="Times New Roman"/>
          <w:szCs w:val="28"/>
          <w:lang w:eastAsia="ru-RU"/>
        </w:rPr>
        <w:t>–</w:t>
      </w:r>
      <w:r w:rsidRPr="00A72EA6">
        <w:rPr>
          <w:rFonts w:eastAsia="Times New Roman" w:cs="Times New Roman"/>
          <w:szCs w:val="28"/>
          <w:lang w:eastAsia="ru-RU"/>
        </w:rPr>
        <w:t xml:space="preserve"> дополнительных общеразвивающих программ различных направленностей,</w:t>
      </w:r>
      <w:r w:rsidR="000C5F9F"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в том числе адаптированных дополнительных общеразви</w:t>
      </w:r>
      <w:r w:rsidR="00B42A8B">
        <w:rPr>
          <w:rFonts w:eastAsia="Times New Roman" w:cs="Times New Roman"/>
          <w:szCs w:val="28"/>
          <w:lang w:eastAsia="ru-RU"/>
        </w:rPr>
        <w:t>-</w:t>
      </w:r>
      <w:r w:rsidRPr="00A72EA6">
        <w:rPr>
          <w:rFonts w:eastAsia="Times New Roman" w:cs="Times New Roman"/>
          <w:szCs w:val="28"/>
          <w:lang w:eastAsia="ru-RU"/>
        </w:rPr>
        <w:t>вающих программ</w:t>
      </w:r>
      <w:r w:rsidR="000C5F9F"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для учащихся с ограниченными возможностями здоровья;</w:t>
      </w:r>
    </w:p>
    <w:bookmarkEnd w:id="64"/>
    <w:p w:rsidR="00DB2F68" w:rsidRPr="009971E4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971E4">
        <w:rPr>
          <w:rFonts w:eastAsia="Times New Roman" w:cs="Times New Roman"/>
          <w:szCs w:val="28"/>
          <w:lang w:eastAsia="ru-RU"/>
        </w:rPr>
        <w:t>- согласование учебного плана (по представлению директора после одобрения педагогическим советом учреждения);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971E4">
        <w:rPr>
          <w:rFonts w:eastAsia="Times New Roman" w:cs="Times New Roman"/>
          <w:szCs w:val="28"/>
          <w:lang w:eastAsia="ru-RU"/>
        </w:rPr>
        <w:t>- рассмотрение и согласование календарного учебного графика;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- информирование участников образовательных отношений и местного сообщества о своей деятельности и принимаемых решениях;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- участие в разрешении конфликтных ситуаций, возникающих между участниками образовательных отношений;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- участие в организации и проведении мероприятий образовательного характера для учащихся;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- рассмотрение вопросов и оказание содействия в создании здоровьесбере</w:t>
      </w:r>
      <w:r>
        <w:rPr>
          <w:rFonts w:eastAsia="Times New Roman" w:cs="Times New Roman"/>
          <w:szCs w:val="28"/>
          <w:lang w:eastAsia="ru-RU"/>
        </w:rPr>
        <w:t>-</w:t>
      </w:r>
      <w:r w:rsidRPr="00A72EA6">
        <w:rPr>
          <w:rFonts w:eastAsia="Times New Roman" w:cs="Times New Roman"/>
          <w:szCs w:val="28"/>
          <w:lang w:eastAsia="ru-RU"/>
        </w:rPr>
        <w:t>гающих и безопасных условий образования и труда в учреждении;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- подготовка совместно с директором информационных и аналитических материалов о деятельности учреждения для размещения их на официальном сайте учреждения в сети «Интернет» (публичный доклад, отчет о результатах самообследования);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- контроль за соблюдением надлежащих условий образования и труда в</w:t>
      </w:r>
      <w:r w:rsidR="009C5939">
        <w:rPr>
          <w:rFonts w:eastAsia="Times New Roman" w:cs="Times New Roman"/>
          <w:szCs w:val="28"/>
          <w:lang w:eastAsia="ru-RU"/>
        </w:rPr>
        <w:t> </w:t>
      </w:r>
      <w:r w:rsidRPr="00A72EA6">
        <w:rPr>
          <w:rFonts w:eastAsia="Times New Roman" w:cs="Times New Roman"/>
          <w:szCs w:val="28"/>
          <w:lang w:eastAsia="ru-RU"/>
        </w:rPr>
        <w:t>учреждении, сохранения и укрепления здор</w:t>
      </w:r>
      <w:r w:rsidR="00B578DE">
        <w:rPr>
          <w:rFonts w:eastAsia="Times New Roman" w:cs="Times New Roman"/>
          <w:szCs w:val="28"/>
          <w:lang w:eastAsia="ru-RU"/>
        </w:rPr>
        <w:t>о</w:t>
      </w:r>
      <w:r w:rsidR="007A62B6">
        <w:rPr>
          <w:rFonts w:eastAsia="Times New Roman" w:cs="Times New Roman"/>
          <w:szCs w:val="28"/>
          <w:lang w:eastAsia="ru-RU"/>
        </w:rPr>
        <w:t>вья учащихся, за целевым расхо</w:t>
      </w:r>
      <w:r w:rsidRPr="00A72EA6">
        <w:rPr>
          <w:rFonts w:eastAsia="Times New Roman" w:cs="Times New Roman"/>
          <w:szCs w:val="28"/>
          <w:lang w:eastAsia="ru-RU"/>
        </w:rPr>
        <w:t>дованием финансовых средств учреждения;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- осуществление иных полномочий в</w:t>
      </w:r>
      <w:r w:rsidR="007A62B6">
        <w:rPr>
          <w:rFonts w:eastAsia="Times New Roman" w:cs="Times New Roman"/>
          <w:szCs w:val="28"/>
          <w:lang w:eastAsia="ru-RU"/>
        </w:rPr>
        <w:t xml:space="preserve"> соответствии с локальным норма</w:t>
      </w:r>
      <w:r w:rsidRPr="00A72EA6">
        <w:rPr>
          <w:rFonts w:eastAsia="Times New Roman" w:cs="Times New Roman"/>
          <w:szCs w:val="28"/>
          <w:lang w:eastAsia="ru-RU"/>
        </w:rPr>
        <w:t>тивным актом учреждения, регулирующим деятельность управляющего совета, принятым на заседании управляющего совета.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65" w:name="sub_1087"/>
      <w:r w:rsidRPr="00A72EA6">
        <w:rPr>
          <w:rFonts w:eastAsia="Times New Roman" w:cs="Times New Roman"/>
          <w:szCs w:val="28"/>
          <w:lang w:eastAsia="ru-RU"/>
        </w:rPr>
        <w:t>7.7. Порядок организации деятельности управляющего совета:</w:t>
      </w:r>
    </w:p>
    <w:bookmarkEnd w:id="65"/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- заседания управляющего совета проводятся по мере необходимости, но</w:t>
      </w:r>
      <w:r w:rsidR="009C5939">
        <w:rPr>
          <w:rFonts w:eastAsia="Times New Roman" w:cs="Times New Roman"/>
          <w:szCs w:val="28"/>
          <w:lang w:eastAsia="ru-RU"/>
        </w:rPr>
        <w:t> </w:t>
      </w:r>
      <w:r w:rsidRPr="00A72EA6">
        <w:rPr>
          <w:rFonts w:eastAsia="Times New Roman" w:cs="Times New Roman"/>
          <w:szCs w:val="28"/>
          <w:lang w:eastAsia="ru-RU"/>
        </w:rPr>
        <w:t>не реже одного раза в три месяца. График заседаний управляющего совета утверждается председателем управляющего совета, который избирается на</w:t>
      </w:r>
      <w:r w:rsidR="009C5939">
        <w:rPr>
          <w:rFonts w:eastAsia="Times New Roman" w:cs="Times New Roman"/>
          <w:szCs w:val="28"/>
          <w:lang w:eastAsia="ru-RU"/>
        </w:rPr>
        <w:t> </w:t>
      </w:r>
      <w:r w:rsidRPr="00A72EA6">
        <w:rPr>
          <w:rFonts w:eastAsia="Times New Roman" w:cs="Times New Roman"/>
          <w:szCs w:val="28"/>
          <w:lang w:eastAsia="ru-RU"/>
        </w:rPr>
        <w:t>первом заседании, в соответствии с локальным нормативным актом учреждения. Председатель управляющего совета может созвать внеочередное заседание на основании поступивших к нему от членов управляющего совета заявлений;</w:t>
      </w:r>
    </w:p>
    <w:p w:rsidR="00DB2F68" w:rsidRPr="00A72EA6" w:rsidRDefault="006C514A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 заседания</w:t>
      </w:r>
      <w:r w:rsidR="00DB2F68" w:rsidRPr="00A72EA6">
        <w:rPr>
          <w:rFonts w:eastAsia="Times New Roman" w:cs="Times New Roman"/>
          <w:szCs w:val="28"/>
          <w:lang w:eastAsia="ru-RU"/>
        </w:rPr>
        <w:t xml:space="preserve"> управляющего совета счита</w:t>
      </w:r>
      <w:r>
        <w:rPr>
          <w:rFonts w:eastAsia="Times New Roman" w:cs="Times New Roman"/>
          <w:szCs w:val="28"/>
          <w:lang w:eastAsia="ru-RU"/>
        </w:rPr>
        <w:t>ю</w:t>
      </w:r>
      <w:r w:rsidR="00DB2F68" w:rsidRPr="00A72EA6">
        <w:rPr>
          <w:rFonts w:eastAsia="Times New Roman" w:cs="Times New Roman"/>
          <w:szCs w:val="28"/>
          <w:lang w:eastAsia="ru-RU"/>
        </w:rPr>
        <w:t>тся правомочным</w:t>
      </w:r>
      <w:r>
        <w:rPr>
          <w:rFonts w:eastAsia="Times New Roman" w:cs="Times New Roman"/>
          <w:szCs w:val="28"/>
          <w:lang w:eastAsia="ru-RU"/>
        </w:rPr>
        <w:t>и</w:t>
      </w:r>
      <w:r w:rsidR="00DB2F68" w:rsidRPr="00A72EA6">
        <w:rPr>
          <w:rFonts w:eastAsia="Times New Roman" w:cs="Times New Roman"/>
          <w:szCs w:val="28"/>
          <w:lang w:eastAsia="ru-RU"/>
        </w:rPr>
        <w:t>, если на</w:t>
      </w:r>
      <w:r w:rsidR="00B42A8B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засе</w:t>
      </w:r>
      <w:r w:rsidR="00B42A8B">
        <w:rPr>
          <w:rFonts w:eastAsia="Times New Roman" w:cs="Times New Roman"/>
          <w:szCs w:val="28"/>
          <w:lang w:eastAsia="ru-RU"/>
        </w:rPr>
        <w:t>-</w:t>
      </w:r>
      <w:r>
        <w:rPr>
          <w:rFonts w:eastAsia="Times New Roman" w:cs="Times New Roman"/>
          <w:szCs w:val="28"/>
          <w:lang w:eastAsia="ru-RU"/>
        </w:rPr>
        <w:t>дании</w:t>
      </w:r>
      <w:r w:rsidR="00B42A8B">
        <w:rPr>
          <w:rFonts w:eastAsia="Times New Roman" w:cs="Times New Roman"/>
          <w:szCs w:val="28"/>
          <w:lang w:eastAsia="ru-RU"/>
        </w:rPr>
        <w:t xml:space="preserve"> </w:t>
      </w:r>
      <w:r w:rsidR="00DB2F68" w:rsidRPr="00A72EA6">
        <w:rPr>
          <w:rFonts w:eastAsia="Times New Roman" w:cs="Times New Roman"/>
          <w:szCs w:val="28"/>
          <w:lang w:eastAsia="ru-RU"/>
        </w:rPr>
        <w:t>присутствовало не менее половины членов управляющего совета;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- каждый член управляющего совета обладает одним голосом. В случае равенства голосов решающим является голос председателя;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- решения управляющего совета принимаются простым большинством голосов присутствующих на заседании членов управляющего совета и оформля-ются протоколом;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- протокол заседания управляющего совета подписывается председателем и секретарем.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66" w:name="sub_1088"/>
      <w:r w:rsidRPr="00A72EA6">
        <w:rPr>
          <w:rFonts w:eastAsia="Times New Roman" w:cs="Times New Roman"/>
          <w:szCs w:val="28"/>
          <w:lang w:eastAsia="ru-RU"/>
        </w:rPr>
        <w:t>7.8. Члены управляющего совета выполняют свои обязанности на обще-ственных началах.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67" w:name="sub_1089"/>
      <w:bookmarkEnd w:id="66"/>
      <w:r w:rsidRPr="00A72EA6">
        <w:rPr>
          <w:rFonts w:eastAsia="Times New Roman" w:cs="Times New Roman"/>
          <w:szCs w:val="28"/>
          <w:lang w:eastAsia="ru-RU"/>
        </w:rPr>
        <w:t>7.9. Решения управляющего совета, принятые в пределах его компетенции, являются рекомендательными для директора.</w:t>
      </w:r>
    </w:p>
    <w:bookmarkEnd w:id="67"/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Директор может принять решение об обязательности исполнения решений управляющего совета участниками образовательных отношений, работниками учреждения.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68" w:name="sub_1090"/>
      <w:r w:rsidRPr="00A72EA6">
        <w:rPr>
          <w:rFonts w:eastAsia="Times New Roman" w:cs="Times New Roman"/>
          <w:szCs w:val="28"/>
          <w:lang w:eastAsia="ru-RU"/>
        </w:rPr>
        <w:t>7.10. Вопросы, относящиеся к деятельности управляющего совета, не урегулированные настоящим уставом, р</w:t>
      </w:r>
      <w:r w:rsidR="007A62B6">
        <w:rPr>
          <w:rFonts w:eastAsia="Times New Roman" w:cs="Times New Roman"/>
          <w:szCs w:val="28"/>
          <w:lang w:eastAsia="ru-RU"/>
        </w:rPr>
        <w:t>егламентируются локальным норма</w:t>
      </w:r>
      <w:r w:rsidRPr="00A72EA6">
        <w:rPr>
          <w:rFonts w:eastAsia="Times New Roman" w:cs="Times New Roman"/>
          <w:szCs w:val="28"/>
          <w:lang w:eastAsia="ru-RU"/>
        </w:rPr>
        <w:t>тивным актом учреждения.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69" w:name="sub_1101"/>
      <w:bookmarkEnd w:id="68"/>
      <w:r w:rsidRPr="00A72EA6">
        <w:rPr>
          <w:rFonts w:eastAsia="Times New Roman" w:cs="Times New Roman"/>
          <w:szCs w:val="28"/>
          <w:lang w:eastAsia="ru-RU"/>
        </w:rPr>
        <w:t>8. Педагогический совет учреждения.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70" w:name="sub_1092"/>
      <w:bookmarkEnd w:id="69"/>
      <w:r w:rsidRPr="00A72EA6">
        <w:rPr>
          <w:rFonts w:eastAsia="Times New Roman" w:cs="Times New Roman"/>
          <w:szCs w:val="28"/>
          <w:lang w:eastAsia="ru-RU"/>
        </w:rPr>
        <w:t>8.1. Педагогический совет учреждения (далее – педагогический совет) является постоянно действующим коллегиальным органом управления учреж</w:t>
      </w:r>
      <w:r w:rsidR="007A62B6">
        <w:rPr>
          <w:rFonts w:eastAsia="Times New Roman" w:cs="Times New Roman"/>
          <w:szCs w:val="28"/>
          <w:lang w:eastAsia="ru-RU"/>
        </w:rPr>
        <w:t xml:space="preserve">дения, создается </w:t>
      </w:r>
      <w:r w:rsidRPr="00A72EA6">
        <w:rPr>
          <w:rFonts w:eastAsia="Times New Roman" w:cs="Times New Roman"/>
          <w:szCs w:val="28"/>
          <w:lang w:eastAsia="ru-RU"/>
        </w:rPr>
        <w:t>для рассмотрения вопросов образовательной деятель</w:t>
      </w:r>
      <w:r w:rsidR="00B42A8B">
        <w:rPr>
          <w:rFonts w:eastAsia="Times New Roman" w:cs="Times New Roman"/>
          <w:szCs w:val="28"/>
          <w:lang w:eastAsia="ru-RU"/>
        </w:rPr>
        <w:t>-</w:t>
      </w:r>
      <w:r w:rsidRPr="00A72EA6">
        <w:rPr>
          <w:rFonts w:eastAsia="Times New Roman" w:cs="Times New Roman"/>
          <w:szCs w:val="28"/>
          <w:lang w:eastAsia="ru-RU"/>
        </w:rPr>
        <w:t>ности с</w:t>
      </w:r>
      <w:r w:rsidR="00B42A8B"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учащимися и методической работы с педагогическими работниками учреждения.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71" w:name="sub_1093"/>
      <w:bookmarkEnd w:id="70"/>
      <w:r w:rsidRPr="00A72EA6">
        <w:rPr>
          <w:rFonts w:eastAsia="Times New Roman" w:cs="Times New Roman"/>
          <w:szCs w:val="28"/>
          <w:lang w:eastAsia="ru-RU"/>
        </w:rPr>
        <w:t xml:space="preserve">8.2. В педагогический совет входят все педагогические работники учреждения. </w:t>
      </w:r>
      <w:r w:rsidR="00E62915">
        <w:rPr>
          <w:rFonts w:eastAsia="Times New Roman" w:cs="Times New Roman"/>
          <w:szCs w:val="28"/>
          <w:lang w:eastAsia="ru-RU"/>
        </w:rPr>
        <w:t>Р</w:t>
      </w:r>
      <w:r w:rsidRPr="00A72EA6">
        <w:rPr>
          <w:rFonts w:eastAsia="Times New Roman" w:cs="Times New Roman"/>
          <w:szCs w:val="28"/>
          <w:lang w:eastAsia="ru-RU"/>
        </w:rPr>
        <w:t>одители (законные представители) учащихся могут входить в педагогический совет с правом совещательного голоса.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72" w:name="sub_1094"/>
      <w:bookmarkEnd w:id="71"/>
      <w:r w:rsidRPr="00A72EA6">
        <w:rPr>
          <w:rFonts w:eastAsia="Times New Roman" w:cs="Times New Roman"/>
          <w:szCs w:val="28"/>
          <w:lang w:eastAsia="ru-RU"/>
        </w:rPr>
        <w:t>8.3. В педагогический совет входят заместители директора по учебно-воспитательной работе и директор (лицо, ег</w:t>
      </w:r>
      <w:r w:rsidR="007A62B6">
        <w:rPr>
          <w:rFonts w:eastAsia="Times New Roman" w:cs="Times New Roman"/>
          <w:szCs w:val="28"/>
          <w:lang w:eastAsia="ru-RU"/>
        </w:rPr>
        <w:t>о замещающее), который председа</w:t>
      </w:r>
      <w:r w:rsidRPr="00A72EA6">
        <w:rPr>
          <w:rFonts w:eastAsia="Times New Roman" w:cs="Times New Roman"/>
          <w:szCs w:val="28"/>
          <w:lang w:eastAsia="ru-RU"/>
        </w:rPr>
        <w:t>тельствует на заседаниях педагогического совета.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73" w:name="sub_1095"/>
      <w:bookmarkEnd w:id="72"/>
      <w:r w:rsidRPr="00A72EA6">
        <w:rPr>
          <w:rFonts w:eastAsia="Times New Roman" w:cs="Times New Roman"/>
          <w:szCs w:val="28"/>
          <w:lang w:eastAsia="ru-RU"/>
        </w:rPr>
        <w:t>8.4. Педагогический совет избирает из своего состава секретаря.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74" w:name="sub_1096"/>
      <w:bookmarkEnd w:id="73"/>
      <w:r w:rsidRPr="00A72EA6">
        <w:rPr>
          <w:rFonts w:eastAsia="Times New Roman" w:cs="Times New Roman"/>
          <w:szCs w:val="28"/>
          <w:lang w:eastAsia="ru-RU"/>
        </w:rPr>
        <w:t>8.5. Заседания педагогического совета проводятся в соответствии с</w:t>
      </w:r>
      <w:r w:rsidR="009C5939">
        <w:rPr>
          <w:rFonts w:eastAsia="Times New Roman" w:cs="Times New Roman"/>
          <w:szCs w:val="28"/>
          <w:lang w:eastAsia="ru-RU"/>
        </w:rPr>
        <w:t> </w:t>
      </w:r>
      <w:r w:rsidRPr="00A72EA6">
        <w:rPr>
          <w:rFonts w:eastAsia="Times New Roman" w:cs="Times New Roman"/>
          <w:szCs w:val="28"/>
          <w:lang w:eastAsia="ru-RU"/>
        </w:rPr>
        <w:t>годовым планом работы, по мере необходимости, но не реже трех раз в течение учебного года. В случае необходимости могут созываться внеочередные заседания педагогического совета.</w:t>
      </w:r>
    </w:p>
    <w:bookmarkEnd w:id="74"/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42A8B">
        <w:rPr>
          <w:rFonts w:eastAsia="Times New Roman" w:cs="Times New Roman"/>
          <w:spacing w:val="-4"/>
          <w:szCs w:val="28"/>
          <w:lang w:eastAsia="ru-RU"/>
        </w:rPr>
        <w:t>Заседание педагогического совета считается правомочным, если на</w:t>
      </w:r>
      <w:r w:rsidR="00B42A8B" w:rsidRPr="00B42A8B">
        <w:rPr>
          <w:rFonts w:eastAsia="Times New Roman" w:cs="Times New Roman"/>
          <w:spacing w:val="-4"/>
          <w:szCs w:val="28"/>
          <w:lang w:eastAsia="ru-RU"/>
        </w:rPr>
        <w:t xml:space="preserve"> </w:t>
      </w:r>
      <w:r w:rsidRPr="00B42A8B">
        <w:rPr>
          <w:rFonts w:eastAsia="Times New Roman" w:cs="Times New Roman"/>
          <w:spacing w:val="-4"/>
          <w:szCs w:val="28"/>
          <w:lang w:eastAsia="ru-RU"/>
        </w:rPr>
        <w:t>его</w:t>
      </w:r>
      <w:r w:rsidR="00B42A8B" w:rsidRPr="00B42A8B">
        <w:rPr>
          <w:rFonts w:eastAsia="Times New Roman" w:cs="Times New Roman"/>
          <w:spacing w:val="-4"/>
          <w:szCs w:val="28"/>
          <w:lang w:eastAsia="ru-RU"/>
        </w:rPr>
        <w:t xml:space="preserve"> </w:t>
      </w:r>
      <w:r w:rsidRPr="00B42A8B">
        <w:rPr>
          <w:rFonts w:eastAsia="Times New Roman" w:cs="Times New Roman"/>
          <w:spacing w:val="-4"/>
          <w:szCs w:val="28"/>
          <w:lang w:eastAsia="ru-RU"/>
        </w:rPr>
        <w:t>засе</w:t>
      </w:r>
      <w:r w:rsidR="00B42A8B" w:rsidRPr="00B42A8B">
        <w:rPr>
          <w:rFonts w:eastAsia="Times New Roman" w:cs="Times New Roman"/>
          <w:spacing w:val="-4"/>
          <w:szCs w:val="28"/>
          <w:lang w:eastAsia="ru-RU"/>
        </w:rPr>
        <w:t>-</w:t>
      </w:r>
      <w:r w:rsidRPr="00B42A8B">
        <w:rPr>
          <w:rFonts w:eastAsia="Times New Roman" w:cs="Times New Roman"/>
          <w:spacing w:val="-4"/>
          <w:szCs w:val="28"/>
          <w:lang w:eastAsia="ru-RU"/>
        </w:rPr>
        <w:t>дании</w:t>
      </w:r>
      <w:r w:rsidRPr="00A72EA6">
        <w:rPr>
          <w:rFonts w:eastAsia="Times New Roman" w:cs="Times New Roman"/>
          <w:szCs w:val="28"/>
          <w:lang w:eastAsia="ru-RU"/>
        </w:rPr>
        <w:t xml:space="preserve"> присутствовало не менее двух третей списочного состава педагогических работников учреждения.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Заседания педагогического совета проводятся в рабочее время.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Заседания педагогического совета протоколируются, протокол подпи</w:t>
      </w:r>
      <w:r w:rsidR="00B42A8B">
        <w:rPr>
          <w:rFonts w:eastAsia="Times New Roman" w:cs="Times New Roman"/>
          <w:szCs w:val="28"/>
          <w:lang w:eastAsia="ru-RU"/>
        </w:rPr>
        <w:t>-</w:t>
      </w:r>
      <w:r w:rsidRPr="00A72EA6">
        <w:rPr>
          <w:rFonts w:eastAsia="Times New Roman" w:cs="Times New Roman"/>
          <w:szCs w:val="28"/>
          <w:lang w:eastAsia="ru-RU"/>
        </w:rPr>
        <w:t>сывает председатель и секретарь</w:t>
      </w:r>
      <w:r w:rsidR="007A5042">
        <w:rPr>
          <w:rFonts w:eastAsia="Times New Roman" w:cs="Times New Roman"/>
          <w:szCs w:val="28"/>
          <w:lang w:eastAsia="ru-RU"/>
        </w:rPr>
        <w:t xml:space="preserve"> педагогического</w:t>
      </w:r>
      <w:r w:rsidRPr="00A72EA6">
        <w:rPr>
          <w:rFonts w:eastAsia="Times New Roman" w:cs="Times New Roman"/>
          <w:szCs w:val="28"/>
          <w:lang w:eastAsia="ru-RU"/>
        </w:rPr>
        <w:t xml:space="preserve"> совета.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75" w:name="sub_1097"/>
      <w:r w:rsidRPr="00A72EA6">
        <w:rPr>
          <w:rFonts w:eastAsia="Times New Roman" w:cs="Times New Roman"/>
          <w:szCs w:val="28"/>
          <w:lang w:eastAsia="ru-RU"/>
        </w:rPr>
        <w:t>8.6. Решение педагогического совета считается принятым, если за него проголосовало большинство присутствующих. При равном количестве голосов решающим является голос председателя педагогического совета.</w:t>
      </w:r>
    </w:p>
    <w:bookmarkEnd w:id="75"/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8.7. К компетенции педагогического совета относится: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- определение направлений образовательной деятельности;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76" w:name="sub_873"/>
      <w:r w:rsidRPr="00A72EA6">
        <w:rPr>
          <w:rFonts w:eastAsia="Times New Roman" w:cs="Times New Roman"/>
          <w:szCs w:val="28"/>
          <w:lang w:eastAsia="ru-RU"/>
        </w:rPr>
        <w:t>- разработка и принятие основных общеобразовательных программ – образовательных программ начального общего</w:t>
      </w:r>
      <w:r w:rsidR="006F787B">
        <w:rPr>
          <w:rFonts w:eastAsia="Times New Roman" w:cs="Times New Roman"/>
          <w:szCs w:val="28"/>
          <w:lang w:eastAsia="ru-RU"/>
        </w:rPr>
        <w:t>,</w:t>
      </w:r>
      <w:r w:rsidRPr="00A72EA6">
        <w:rPr>
          <w:rFonts w:eastAsia="Times New Roman" w:cs="Times New Roman"/>
          <w:szCs w:val="28"/>
          <w:lang w:eastAsia="ru-RU"/>
        </w:rPr>
        <w:t xml:space="preserve"> основного общего</w:t>
      </w:r>
      <w:r w:rsidR="006F787B">
        <w:rPr>
          <w:rFonts w:eastAsia="Times New Roman" w:cs="Times New Roman"/>
          <w:szCs w:val="28"/>
          <w:lang w:eastAsia="ru-RU"/>
        </w:rPr>
        <w:t xml:space="preserve"> и среднего общего</w:t>
      </w:r>
      <w:r w:rsidRPr="00A72EA6">
        <w:rPr>
          <w:rFonts w:eastAsia="Times New Roman" w:cs="Times New Roman"/>
          <w:szCs w:val="28"/>
          <w:lang w:eastAsia="ru-RU"/>
        </w:rPr>
        <w:t xml:space="preserve"> образования, в том числе адаптированных образовательных программ начального общего</w:t>
      </w:r>
      <w:r w:rsidR="006F787B">
        <w:rPr>
          <w:rFonts w:eastAsia="Times New Roman" w:cs="Times New Roman"/>
          <w:szCs w:val="28"/>
          <w:lang w:eastAsia="ru-RU"/>
        </w:rPr>
        <w:t xml:space="preserve">, </w:t>
      </w:r>
      <w:r w:rsidRPr="00A72EA6">
        <w:rPr>
          <w:rFonts w:eastAsia="Times New Roman" w:cs="Times New Roman"/>
          <w:szCs w:val="28"/>
          <w:lang w:eastAsia="ru-RU"/>
        </w:rPr>
        <w:t>основного общего</w:t>
      </w:r>
      <w:r w:rsidR="006F787B">
        <w:rPr>
          <w:rFonts w:eastAsia="Times New Roman" w:cs="Times New Roman"/>
          <w:szCs w:val="28"/>
          <w:lang w:eastAsia="ru-RU"/>
        </w:rPr>
        <w:t xml:space="preserve"> и среднего</w:t>
      </w:r>
      <w:r w:rsidRPr="00A72EA6">
        <w:rPr>
          <w:rFonts w:eastAsia="Times New Roman" w:cs="Times New Roman"/>
          <w:szCs w:val="28"/>
          <w:lang w:eastAsia="ru-RU"/>
        </w:rPr>
        <w:t xml:space="preserve"> </w:t>
      </w:r>
      <w:r w:rsidR="006F787B">
        <w:rPr>
          <w:rFonts w:eastAsia="Times New Roman" w:cs="Times New Roman"/>
          <w:szCs w:val="28"/>
          <w:lang w:eastAsia="ru-RU"/>
        </w:rPr>
        <w:t xml:space="preserve">общего </w:t>
      </w:r>
      <w:r w:rsidRPr="00A72EA6">
        <w:rPr>
          <w:rFonts w:eastAsia="Times New Roman" w:cs="Times New Roman"/>
          <w:szCs w:val="28"/>
          <w:lang w:eastAsia="ru-RU"/>
        </w:rPr>
        <w:t>образования для</w:t>
      </w:r>
      <w:r w:rsidR="009C5939">
        <w:rPr>
          <w:rFonts w:eastAsia="Times New Roman" w:cs="Times New Roman"/>
          <w:szCs w:val="28"/>
          <w:lang w:eastAsia="ru-RU"/>
        </w:rPr>
        <w:t> </w:t>
      </w:r>
      <w:r w:rsidRPr="00A72EA6">
        <w:rPr>
          <w:rFonts w:eastAsia="Times New Roman" w:cs="Times New Roman"/>
          <w:szCs w:val="28"/>
          <w:lang w:eastAsia="ru-RU"/>
        </w:rPr>
        <w:t>учащихся с ограниченными возможностями здоровья, дополнительных общеобр</w:t>
      </w:r>
      <w:r w:rsidR="006F787B">
        <w:rPr>
          <w:rFonts w:eastAsia="Times New Roman" w:cs="Times New Roman"/>
          <w:szCs w:val="28"/>
          <w:lang w:eastAsia="ru-RU"/>
        </w:rPr>
        <w:t>азовательных программ – дополни</w:t>
      </w:r>
      <w:r w:rsidRPr="00A72EA6">
        <w:rPr>
          <w:rFonts w:eastAsia="Times New Roman" w:cs="Times New Roman"/>
          <w:szCs w:val="28"/>
          <w:lang w:eastAsia="ru-RU"/>
        </w:rPr>
        <w:t>тельных общеразвивающих программ различных направленностей, в том числе адаптированных дополни</w:t>
      </w:r>
      <w:r w:rsidR="006F787B">
        <w:rPr>
          <w:rFonts w:eastAsia="Times New Roman" w:cs="Times New Roman"/>
          <w:szCs w:val="28"/>
          <w:lang w:eastAsia="ru-RU"/>
        </w:rPr>
        <w:t>-</w:t>
      </w:r>
      <w:r w:rsidRPr="00A72EA6">
        <w:rPr>
          <w:rFonts w:eastAsia="Times New Roman" w:cs="Times New Roman"/>
          <w:szCs w:val="28"/>
          <w:lang w:eastAsia="ru-RU"/>
        </w:rPr>
        <w:t>тельных общеразвивающих программ для учащихся с ограниченными возможностями здоровья (по согласованию с управляющим советом), а также программы развития учреждения;</w:t>
      </w:r>
    </w:p>
    <w:bookmarkEnd w:id="76"/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- обсуждение вопросов содержания, форм и методов образовательного процесса, планирование образовательной деятельности учреждения;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 xml:space="preserve">- обобщение, организация распространения и </w:t>
      </w:r>
      <w:r w:rsidR="003D7814">
        <w:rPr>
          <w:rFonts w:eastAsia="Times New Roman" w:cs="Times New Roman"/>
          <w:szCs w:val="28"/>
          <w:lang w:eastAsia="ru-RU"/>
        </w:rPr>
        <w:t>внедрения педагогического опыта</w:t>
      </w:r>
      <w:r w:rsidRPr="00A72EA6">
        <w:rPr>
          <w:rFonts w:eastAsia="Times New Roman" w:cs="Times New Roman"/>
          <w:szCs w:val="28"/>
          <w:lang w:eastAsia="ru-RU"/>
        </w:rPr>
        <w:t>;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- рассмотрение вопросов повышения квалификации и переподготовки педагогических кадров;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- обсуждение и принятие не противоречащих законодательству Российской Федерации решений по любым вопросам, касающимся содержания образования в учреждении;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77" w:name="sub_878"/>
      <w:r w:rsidRPr="00A72EA6">
        <w:rPr>
          <w:rFonts w:eastAsia="Times New Roman" w:cs="Times New Roman"/>
          <w:szCs w:val="28"/>
          <w:lang w:eastAsia="ru-RU"/>
        </w:rPr>
        <w:t xml:space="preserve">- рассмотрение </w:t>
      </w:r>
      <w:r w:rsidRPr="009A55C6">
        <w:rPr>
          <w:rFonts w:eastAsia="Times New Roman" w:cs="Times New Roman"/>
          <w:szCs w:val="28"/>
          <w:lang w:eastAsia="ru-RU"/>
        </w:rPr>
        <w:t>отчетов директора о создании условий для реализации образовательных программ начального общего</w:t>
      </w:r>
      <w:r w:rsidR="003D7814" w:rsidRPr="009A55C6">
        <w:rPr>
          <w:rFonts w:eastAsia="Times New Roman" w:cs="Times New Roman"/>
          <w:szCs w:val="28"/>
          <w:lang w:eastAsia="ru-RU"/>
        </w:rPr>
        <w:t xml:space="preserve">, </w:t>
      </w:r>
      <w:r w:rsidRPr="009A55C6">
        <w:rPr>
          <w:rFonts w:eastAsia="Times New Roman" w:cs="Times New Roman"/>
          <w:szCs w:val="28"/>
          <w:lang w:eastAsia="ru-RU"/>
        </w:rPr>
        <w:t>основного общего</w:t>
      </w:r>
      <w:r w:rsidR="003D7814" w:rsidRPr="009A55C6">
        <w:rPr>
          <w:rFonts w:eastAsia="Times New Roman" w:cs="Times New Roman"/>
          <w:szCs w:val="28"/>
          <w:lang w:eastAsia="ru-RU"/>
        </w:rPr>
        <w:t xml:space="preserve"> и среднего общего</w:t>
      </w:r>
      <w:r w:rsidRPr="009A55C6">
        <w:rPr>
          <w:rFonts w:eastAsia="Times New Roman" w:cs="Times New Roman"/>
          <w:szCs w:val="28"/>
          <w:lang w:eastAsia="ru-RU"/>
        </w:rPr>
        <w:t xml:space="preserve"> образования, </w:t>
      </w:r>
      <w:r w:rsidR="005C46C5" w:rsidRPr="009A55C6">
        <w:rPr>
          <w:rFonts w:eastAsia="Times New Roman" w:cs="Times New Roman"/>
          <w:szCs w:val="28"/>
          <w:lang w:eastAsia="ru-RU"/>
        </w:rPr>
        <w:t xml:space="preserve">платных </w:t>
      </w:r>
      <w:r w:rsidRPr="009A55C6">
        <w:rPr>
          <w:rFonts w:eastAsia="Times New Roman" w:cs="Times New Roman"/>
          <w:szCs w:val="28"/>
          <w:lang w:eastAsia="ru-RU"/>
        </w:rPr>
        <w:t>образовательных</w:t>
      </w:r>
      <w:r w:rsidRPr="00A72EA6">
        <w:rPr>
          <w:rFonts w:eastAsia="Times New Roman" w:cs="Times New Roman"/>
          <w:szCs w:val="28"/>
          <w:lang w:eastAsia="ru-RU"/>
        </w:rPr>
        <w:t xml:space="preserve"> услуг;</w:t>
      </w:r>
    </w:p>
    <w:bookmarkEnd w:id="77"/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 xml:space="preserve">- принятие не противоречащих законодательству Российской Федерации решений по другим вопросам педагогической деятельности учреждения, </w:t>
      </w:r>
      <w:r w:rsidR="00B42A8B">
        <w:rPr>
          <w:rFonts w:eastAsia="Times New Roman" w:cs="Times New Roman"/>
          <w:szCs w:val="28"/>
          <w:lang w:eastAsia="ru-RU"/>
        </w:rPr>
        <w:t xml:space="preserve">                      </w:t>
      </w:r>
      <w:r w:rsidRPr="00A72EA6">
        <w:rPr>
          <w:rFonts w:eastAsia="Times New Roman" w:cs="Times New Roman"/>
          <w:szCs w:val="28"/>
          <w:lang w:eastAsia="ru-RU"/>
        </w:rPr>
        <w:t>не отнесенным к компетенции иных органов управления учреждения.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78" w:name="sub_1099"/>
      <w:r w:rsidRPr="00A72EA6">
        <w:rPr>
          <w:rFonts w:eastAsia="Times New Roman" w:cs="Times New Roman"/>
          <w:szCs w:val="28"/>
          <w:lang w:eastAsia="ru-RU"/>
        </w:rPr>
        <w:t>8.8. Решения педагогического совета, принятые в пределах его компе-тенции, являются рекомендательными для директора.</w:t>
      </w:r>
    </w:p>
    <w:bookmarkEnd w:id="78"/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Директор может принять решение об обязательности исполнения решений педагогического совета участниками образовательных отношений, работниками учреждения.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79" w:name="sub_1100"/>
      <w:r w:rsidRPr="00A72EA6">
        <w:rPr>
          <w:rFonts w:eastAsia="Times New Roman" w:cs="Times New Roman"/>
          <w:szCs w:val="28"/>
          <w:lang w:eastAsia="ru-RU"/>
        </w:rPr>
        <w:t>8.9. Вопросы, относящиеся к деятельности педагогического совета, не урегулированные настоящим уставом, р</w:t>
      </w:r>
      <w:r w:rsidR="007A62B6">
        <w:rPr>
          <w:rFonts w:eastAsia="Times New Roman" w:cs="Times New Roman"/>
          <w:szCs w:val="28"/>
          <w:lang w:eastAsia="ru-RU"/>
        </w:rPr>
        <w:t>егламентируются локальным норма</w:t>
      </w:r>
      <w:r w:rsidR="00B42A8B">
        <w:rPr>
          <w:rFonts w:eastAsia="Times New Roman" w:cs="Times New Roman"/>
          <w:szCs w:val="28"/>
          <w:lang w:eastAsia="ru-RU"/>
        </w:rPr>
        <w:t>-</w:t>
      </w:r>
      <w:r w:rsidRPr="00A72EA6">
        <w:rPr>
          <w:rFonts w:eastAsia="Times New Roman" w:cs="Times New Roman"/>
          <w:szCs w:val="28"/>
          <w:lang w:eastAsia="ru-RU"/>
        </w:rPr>
        <w:t>тивным актом учреждения.</w:t>
      </w:r>
    </w:p>
    <w:bookmarkEnd w:id="79"/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DB2F68" w:rsidRPr="00A72EA6" w:rsidRDefault="00DB2F68" w:rsidP="00DB2F68">
      <w:pPr>
        <w:ind w:firstLine="709"/>
        <w:jc w:val="both"/>
      </w:pPr>
      <w:bookmarkStart w:id="80" w:name="sub_1006"/>
      <w:r w:rsidRPr="00A72EA6">
        <w:t>Раздел V. Имущество и финансовое обеспечение учреждения</w:t>
      </w:r>
    </w:p>
    <w:p w:rsidR="00DB2F68" w:rsidRPr="00A72EA6" w:rsidRDefault="00DB2F68" w:rsidP="00DB2F68">
      <w:pPr>
        <w:ind w:firstLine="709"/>
        <w:jc w:val="both"/>
      </w:pPr>
      <w:bookmarkStart w:id="81" w:name="sub_1102"/>
      <w:bookmarkEnd w:id="80"/>
      <w:r w:rsidRPr="00A72EA6">
        <w:t>1. Имущество учреждения является муниципальной собственностью и</w:t>
      </w:r>
      <w:r w:rsidR="009C5939">
        <w:t> </w:t>
      </w:r>
      <w:r w:rsidRPr="00A72EA6">
        <w:t>закрепляется за ним на праве оперативного управления в соответствии с</w:t>
      </w:r>
      <w:r w:rsidR="009C5939">
        <w:t> </w:t>
      </w:r>
      <w:r w:rsidRPr="00A72EA6">
        <w:t>законодательством Российской Федерации.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82" w:name="sub_1103"/>
      <w:bookmarkEnd w:id="81"/>
      <w:r w:rsidRPr="00A72EA6">
        <w:rPr>
          <w:rFonts w:eastAsia="Times New Roman" w:cs="Times New Roman"/>
          <w:szCs w:val="28"/>
          <w:lang w:eastAsia="ru-RU"/>
        </w:rPr>
        <w:t>2. Учреждение владеет, пользуется и распоряжается закрепленным за</w:t>
      </w:r>
      <w:r w:rsidR="000A1DA1">
        <w:rPr>
          <w:rFonts w:eastAsia="Times New Roman" w:cs="Times New Roman"/>
          <w:szCs w:val="28"/>
          <w:lang w:eastAsia="ru-RU"/>
        </w:rPr>
        <w:t> </w:t>
      </w:r>
      <w:r w:rsidRPr="00A72EA6">
        <w:rPr>
          <w:rFonts w:eastAsia="Times New Roman" w:cs="Times New Roman"/>
          <w:szCs w:val="28"/>
          <w:lang w:eastAsia="ru-RU"/>
        </w:rPr>
        <w:t>ним</w:t>
      </w:r>
      <w:r w:rsidR="000A1DA1">
        <w:rPr>
          <w:rFonts w:eastAsia="Times New Roman" w:cs="Times New Roman"/>
          <w:szCs w:val="28"/>
          <w:lang w:eastAsia="ru-RU"/>
        </w:rPr>
        <w:t> </w:t>
      </w:r>
      <w:r w:rsidRPr="00A72EA6">
        <w:rPr>
          <w:rFonts w:eastAsia="Times New Roman" w:cs="Times New Roman"/>
          <w:szCs w:val="28"/>
          <w:lang w:eastAsia="ru-RU"/>
        </w:rPr>
        <w:t>на праве оперативного управления имуществом в соответствии с назна</w:t>
      </w:r>
      <w:r>
        <w:rPr>
          <w:rFonts w:eastAsia="Times New Roman" w:cs="Times New Roman"/>
          <w:szCs w:val="28"/>
          <w:lang w:eastAsia="ru-RU"/>
        </w:rPr>
        <w:t>-</w:t>
      </w:r>
      <w:r w:rsidRPr="00A72EA6">
        <w:rPr>
          <w:rFonts w:eastAsia="Times New Roman" w:cs="Times New Roman"/>
          <w:szCs w:val="28"/>
          <w:lang w:eastAsia="ru-RU"/>
        </w:rPr>
        <w:t>чением имущества, своими уставными целями, законодательством Российской Федерации.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83" w:name="sub_1104"/>
      <w:bookmarkEnd w:id="82"/>
      <w:r w:rsidRPr="00A72EA6">
        <w:rPr>
          <w:rFonts w:eastAsia="Times New Roman" w:cs="Times New Roman"/>
          <w:szCs w:val="28"/>
          <w:lang w:eastAsia="ru-RU"/>
        </w:rPr>
        <w:t xml:space="preserve">3. Учреждение без согласия учредителя не вправе распоряжаться особо ценным движимым имуществом, закрепленным за ним учредителем </w:t>
      </w:r>
      <w:r w:rsidR="000A1DA1">
        <w:rPr>
          <w:rFonts w:eastAsia="Times New Roman" w:cs="Times New Roman"/>
          <w:szCs w:val="28"/>
          <w:lang w:eastAsia="ru-RU"/>
        </w:rPr>
        <w:t>и</w:t>
      </w:r>
      <w:r w:rsidRPr="00A72EA6">
        <w:rPr>
          <w:rFonts w:eastAsia="Times New Roman" w:cs="Times New Roman"/>
          <w:szCs w:val="28"/>
          <w:lang w:eastAsia="ru-RU"/>
        </w:rPr>
        <w:t>ли</w:t>
      </w:r>
      <w:r w:rsidR="000A1DA1">
        <w:rPr>
          <w:rFonts w:eastAsia="Times New Roman" w:cs="Times New Roman"/>
          <w:szCs w:val="28"/>
          <w:lang w:eastAsia="ru-RU"/>
        </w:rPr>
        <w:t> </w:t>
      </w:r>
      <w:r w:rsidRPr="00A72EA6">
        <w:rPr>
          <w:rFonts w:eastAsia="Times New Roman" w:cs="Times New Roman"/>
          <w:szCs w:val="28"/>
          <w:lang w:eastAsia="ru-RU"/>
        </w:rPr>
        <w:t>приобретенным учреждением за счет средств, выделенных ему учредителем на приобретение такого имущества, а также недвижимым имуществом.</w:t>
      </w:r>
    </w:p>
    <w:bookmarkEnd w:id="83"/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Остальным имуществом, находящимся у него на праве оперативного управления, учреждение вправе распоряжаться самостоятельно, если иное не</w:t>
      </w:r>
      <w:r w:rsidR="006C514A">
        <w:rPr>
          <w:rFonts w:eastAsia="Times New Roman" w:cs="Times New Roman"/>
          <w:szCs w:val="28"/>
          <w:lang w:eastAsia="ru-RU"/>
        </w:rPr>
        <w:t> </w:t>
      </w:r>
      <w:r w:rsidRPr="00A72EA6">
        <w:rPr>
          <w:rFonts w:eastAsia="Times New Roman" w:cs="Times New Roman"/>
          <w:szCs w:val="28"/>
          <w:lang w:eastAsia="ru-RU"/>
        </w:rPr>
        <w:t>установлено законодательством Российской Федерации.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84" w:name="sub_1105"/>
      <w:r w:rsidRPr="00A72EA6">
        <w:rPr>
          <w:rFonts w:eastAsia="Times New Roman" w:cs="Times New Roman"/>
          <w:szCs w:val="28"/>
          <w:lang w:eastAsia="ru-RU"/>
        </w:rPr>
        <w:t>4. Земельные участки предоставляются учреждению на праве постоянного (бессрочного) пользования.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85" w:name="sub_1106"/>
      <w:bookmarkEnd w:id="84"/>
      <w:r w:rsidRPr="00A72EA6">
        <w:rPr>
          <w:rFonts w:eastAsia="Times New Roman" w:cs="Times New Roman"/>
          <w:szCs w:val="28"/>
          <w:lang w:eastAsia="ru-RU"/>
        </w:rPr>
        <w:t>5. Финансовое обеспечение учреждения осуществляется в виде субсидий, предоставляемых учредителем: субсидии на финансовое обеспечение выполнения муниципального задания, рассчитанной с учетом нормативных затрат на</w:t>
      </w:r>
      <w:r w:rsidR="006C514A">
        <w:rPr>
          <w:rFonts w:eastAsia="Times New Roman" w:cs="Times New Roman"/>
          <w:szCs w:val="28"/>
          <w:lang w:eastAsia="ru-RU"/>
        </w:rPr>
        <w:t> </w:t>
      </w:r>
      <w:r w:rsidRPr="00A72EA6">
        <w:rPr>
          <w:rFonts w:eastAsia="Times New Roman" w:cs="Times New Roman"/>
          <w:szCs w:val="28"/>
          <w:lang w:eastAsia="ru-RU"/>
        </w:rPr>
        <w:t>оказание муниципальных услуг физическим лицам и нормативных затрат на</w:t>
      </w:r>
      <w:r w:rsidR="006C514A">
        <w:rPr>
          <w:rFonts w:eastAsia="Times New Roman" w:cs="Times New Roman"/>
          <w:szCs w:val="28"/>
          <w:lang w:eastAsia="ru-RU"/>
        </w:rPr>
        <w:t> </w:t>
      </w:r>
      <w:r w:rsidRPr="00A72EA6">
        <w:rPr>
          <w:rFonts w:eastAsia="Times New Roman" w:cs="Times New Roman"/>
          <w:szCs w:val="28"/>
          <w:lang w:eastAsia="ru-RU"/>
        </w:rPr>
        <w:t>содержание муниципального имущества, субсидий на иные цели.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86" w:name="sub_1107"/>
      <w:bookmarkEnd w:id="85"/>
      <w:r w:rsidRPr="00A72EA6">
        <w:rPr>
          <w:rFonts w:eastAsia="Times New Roman" w:cs="Times New Roman"/>
          <w:szCs w:val="28"/>
          <w:lang w:eastAsia="ru-RU"/>
        </w:rPr>
        <w:t>6. Источниками формирования имущества учреждения являются:</w:t>
      </w:r>
    </w:p>
    <w:bookmarkEnd w:id="86"/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- имущество, переданное учреждению в установленном законодательством Российской Федерации порядке учредителем;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- имущество, приобретаемое учреждением за счет финансовых средств, выделяемых учредителем;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- имущество, приобретаемое учреждением за счет имеющихся у него финансовых средств, в том числе за счет доходов, получаемых от оказания</w:t>
      </w:r>
      <w:r w:rsidR="007A62B6"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платных образовательных услуг, осуществления приносящей доход деятель</w:t>
      </w:r>
      <w:r w:rsidR="00B42A8B">
        <w:rPr>
          <w:rFonts w:eastAsia="Times New Roman" w:cs="Times New Roman"/>
          <w:szCs w:val="28"/>
          <w:lang w:eastAsia="ru-RU"/>
        </w:rPr>
        <w:t>-</w:t>
      </w:r>
      <w:r w:rsidRPr="00A72EA6">
        <w:rPr>
          <w:rFonts w:eastAsia="Times New Roman" w:cs="Times New Roman"/>
          <w:szCs w:val="28"/>
          <w:lang w:eastAsia="ru-RU"/>
        </w:rPr>
        <w:t>ности;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- добровольные имущественные взносы и пожертвования.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87" w:name="sub_1108"/>
      <w:r w:rsidRPr="00A72EA6">
        <w:rPr>
          <w:rFonts w:eastAsia="Times New Roman" w:cs="Times New Roman"/>
          <w:szCs w:val="28"/>
          <w:lang w:eastAsia="ru-RU"/>
        </w:rPr>
        <w:t>7. Учредитель вправе изъять лишнее, неиспользуемое или используемое не по назначению имущество, закреплен</w:t>
      </w:r>
      <w:r w:rsidR="006B739F">
        <w:rPr>
          <w:rFonts w:eastAsia="Times New Roman" w:cs="Times New Roman"/>
          <w:szCs w:val="28"/>
          <w:lang w:eastAsia="ru-RU"/>
        </w:rPr>
        <w:t>ное за учреждением либо приобре</w:t>
      </w:r>
      <w:r w:rsidR="00B42A8B">
        <w:rPr>
          <w:rFonts w:eastAsia="Times New Roman" w:cs="Times New Roman"/>
          <w:szCs w:val="28"/>
          <w:lang w:eastAsia="ru-RU"/>
        </w:rPr>
        <w:t>-</w:t>
      </w:r>
      <w:r w:rsidRPr="00A72EA6">
        <w:rPr>
          <w:rFonts w:eastAsia="Times New Roman" w:cs="Times New Roman"/>
          <w:szCs w:val="28"/>
          <w:lang w:eastAsia="ru-RU"/>
        </w:rPr>
        <w:t>тенное учреждением за счет средств, выделенных ему учредителем на приобретение этого имущества, и распорядиться им по назначению в рамках своих полномочий.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88" w:name="sub_1109"/>
      <w:bookmarkEnd w:id="87"/>
      <w:r w:rsidRPr="00A72EA6">
        <w:rPr>
          <w:rFonts w:eastAsia="Times New Roman" w:cs="Times New Roman"/>
          <w:szCs w:val="28"/>
          <w:lang w:eastAsia="ru-RU"/>
        </w:rPr>
        <w:t xml:space="preserve">8. В случае сдачи в аренду с согласия учредителя недвижимого имущества и особо ценного движимого имущества, закрепленного за учреждением </w:t>
      </w:r>
      <w:r w:rsidR="006C514A">
        <w:rPr>
          <w:rFonts w:eastAsia="Times New Roman" w:cs="Times New Roman"/>
          <w:szCs w:val="28"/>
          <w:lang w:eastAsia="ru-RU"/>
        </w:rPr>
        <w:t>уч</w:t>
      </w:r>
      <w:r w:rsidRPr="00A72EA6">
        <w:rPr>
          <w:rFonts w:eastAsia="Times New Roman" w:cs="Times New Roman"/>
          <w:szCs w:val="28"/>
          <w:lang w:eastAsia="ru-RU"/>
        </w:rPr>
        <w:t>редителем или приобретенного учреждением за счет средств, выделенных ему</w:t>
      </w:r>
      <w:r w:rsidR="006C514A">
        <w:rPr>
          <w:rFonts w:eastAsia="Times New Roman" w:cs="Times New Roman"/>
          <w:szCs w:val="28"/>
          <w:lang w:eastAsia="ru-RU"/>
        </w:rPr>
        <w:t> </w:t>
      </w:r>
      <w:r w:rsidRPr="00A72EA6">
        <w:rPr>
          <w:rFonts w:eastAsia="Times New Roman" w:cs="Times New Roman"/>
          <w:szCs w:val="28"/>
          <w:lang w:eastAsia="ru-RU"/>
        </w:rPr>
        <w:t>учредителем на приобретение такого имущества, финансовое обеспечение содержания такого имущества учредителем не осуществляется.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89" w:name="sub_1110"/>
      <w:bookmarkEnd w:id="88"/>
      <w:r w:rsidRPr="00A72EA6">
        <w:rPr>
          <w:rFonts w:eastAsia="Times New Roman" w:cs="Times New Roman"/>
          <w:szCs w:val="28"/>
          <w:lang w:eastAsia="ru-RU"/>
        </w:rPr>
        <w:t xml:space="preserve">9. Учреждение имеет право совершать крупные сделки с согласия учредителя, сделки, в совершении которых имеется заинтересованность, </w:t>
      </w:r>
      <w:r w:rsidR="00B42A8B">
        <w:rPr>
          <w:rFonts w:eastAsia="Times New Roman" w:cs="Times New Roman"/>
          <w:szCs w:val="28"/>
          <w:lang w:eastAsia="ru-RU"/>
        </w:rPr>
        <w:t xml:space="preserve">              </w:t>
      </w:r>
      <w:r w:rsidRPr="00A72EA6">
        <w:rPr>
          <w:rFonts w:eastAsia="Times New Roman" w:cs="Times New Roman"/>
          <w:szCs w:val="28"/>
          <w:lang w:eastAsia="ru-RU"/>
        </w:rPr>
        <w:t>после одобрения их учредителем.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90" w:name="sub_1111"/>
      <w:bookmarkEnd w:id="89"/>
      <w:r w:rsidRPr="00A72EA6">
        <w:rPr>
          <w:rFonts w:eastAsia="Times New Roman" w:cs="Times New Roman"/>
          <w:szCs w:val="28"/>
          <w:lang w:eastAsia="ru-RU"/>
        </w:rPr>
        <w:t xml:space="preserve">10. Учреждение не вправе размещать </w:t>
      </w:r>
      <w:r w:rsidR="006C514A">
        <w:rPr>
          <w:rFonts w:eastAsia="Times New Roman" w:cs="Times New Roman"/>
          <w:szCs w:val="28"/>
          <w:lang w:eastAsia="ru-RU"/>
        </w:rPr>
        <w:t xml:space="preserve">денежные средства на депозитах </w:t>
      </w:r>
      <w:r w:rsidRPr="00A72EA6">
        <w:rPr>
          <w:rFonts w:eastAsia="Times New Roman" w:cs="Times New Roman"/>
          <w:szCs w:val="28"/>
          <w:lang w:eastAsia="ru-RU"/>
        </w:rPr>
        <w:t>в</w:t>
      </w:r>
      <w:r w:rsidR="006C514A">
        <w:rPr>
          <w:rFonts w:eastAsia="Times New Roman" w:cs="Times New Roman"/>
          <w:szCs w:val="28"/>
          <w:lang w:eastAsia="ru-RU"/>
        </w:rPr>
        <w:t> </w:t>
      </w:r>
      <w:r w:rsidRPr="00A72EA6">
        <w:rPr>
          <w:rFonts w:eastAsia="Times New Roman" w:cs="Times New Roman"/>
          <w:szCs w:val="28"/>
          <w:lang w:eastAsia="ru-RU"/>
        </w:rPr>
        <w:t>кредитных организациях, а также совершать сделки с ценными бумагами,</w:t>
      </w:r>
      <w:r w:rsidR="006C514A">
        <w:rPr>
          <w:rFonts w:eastAsia="Times New Roman" w:cs="Times New Roman"/>
          <w:szCs w:val="28"/>
          <w:lang w:eastAsia="ru-RU"/>
        </w:rPr>
        <w:t xml:space="preserve"> </w:t>
      </w:r>
      <w:r w:rsidR="00B42A8B">
        <w:rPr>
          <w:rFonts w:eastAsia="Times New Roman" w:cs="Times New Roman"/>
          <w:szCs w:val="28"/>
          <w:lang w:eastAsia="ru-RU"/>
        </w:rPr>
        <w:t xml:space="preserve">           </w:t>
      </w:r>
      <w:r w:rsidRPr="00A72EA6">
        <w:rPr>
          <w:rFonts w:eastAsia="Times New Roman" w:cs="Times New Roman"/>
          <w:szCs w:val="28"/>
          <w:lang w:eastAsia="ru-RU"/>
        </w:rPr>
        <w:t>если иное не предусмотрено федеральными законами.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91" w:name="sub_1112"/>
      <w:bookmarkEnd w:id="90"/>
      <w:r w:rsidRPr="00A72EA6">
        <w:rPr>
          <w:rFonts w:eastAsia="Times New Roman" w:cs="Times New Roman"/>
          <w:szCs w:val="28"/>
          <w:lang w:eastAsia="ru-RU"/>
        </w:rPr>
        <w:t>11. Финансовое обеспечение учреждени</w:t>
      </w:r>
      <w:r w:rsidR="007A62B6">
        <w:rPr>
          <w:rFonts w:eastAsia="Times New Roman" w:cs="Times New Roman"/>
          <w:szCs w:val="28"/>
          <w:lang w:eastAsia="ru-RU"/>
        </w:rPr>
        <w:t>я осуществляется на основе госу</w:t>
      </w:r>
      <w:r w:rsidRPr="00A72EA6">
        <w:rPr>
          <w:rFonts w:eastAsia="Times New Roman" w:cs="Times New Roman"/>
          <w:szCs w:val="28"/>
          <w:lang w:eastAsia="ru-RU"/>
        </w:rPr>
        <w:t>дарственных (в том числе ведомственных), региональных и местных нормативов в расчете на одного ребенка. Нормативы финансового обеспечения должны также учитывать затраты, не зависящие от количества детей.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92" w:name="sub_1113"/>
      <w:bookmarkEnd w:id="91"/>
      <w:r w:rsidRPr="00A72EA6">
        <w:rPr>
          <w:rFonts w:eastAsia="Times New Roman" w:cs="Times New Roman"/>
          <w:szCs w:val="28"/>
          <w:lang w:eastAsia="ru-RU"/>
        </w:rPr>
        <w:t>12. Учреждение отвечает по своим обязательствам всем находящимся у</w:t>
      </w:r>
      <w:r w:rsidR="006C514A">
        <w:rPr>
          <w:rFonts w:eastAsia="Times New Roman" w:cs="Times New Roman"/>
          <w:szCs w:val="28"/>
          <w:lang w:eastAsia="ru-RU"/>
        </w:rPr>
        <w:t> </w:t>
      </w:r>
      <w:r w:rsidRPr="00A72EA6">
        <w:rPr>
          <w:rFonts w:eastAsia="Times New Roman" w:cs="Times New Roman"/>
          <w:szCs w:val="28"/>
          <w:lang w:eastAsia="ru-RU"/>
        </w:rPr>
        <w:t xml:space="preserve">него на праве оперативного управления </w:t>
      </w:r>
      <w:r w:rsidR="007A62B6">
        <w:rPr>
          <w:rFonts w:eastAsia="Times New Roman" w:cs="Times New Roman"/>
          <w:szCs w:val="28"/>
          <w:lang w:eastAsia="ru-RU"/>
        </w:rPr>
        <w:t>имуществом, в том числе приобре</w:t>
      </w:r>
      <w:r w:rsidR="00B42A8B">
        <w:rPr>
          <w:rFonts w:eastAsia="Times New Roman" w:cs="Times New Roman"/>
          <w:szCs w:val="28"/>
          <w:lang w:eastAsia="ru-RU"/>
        </w:rPr>
        <w:t>-</w:t>
      </w:r>
      <w:r w:rsidRPr="00A72EA6">
        <w:rPr>
          <w:rFonts w:eastAsia="Times New Roman" w:cs="Times New Roman"/>
          <w:szCs w:val="28"/>
          <w:lang w:eastAsia="ru-RU"/>
        </w:rPr>
        <w:t xml:space="preserve">тенным за счет доходов, полученных от </w:t>
      </w:r>
      <w:r w:rsidR="006C514A">
        <w:rPr>
          <w:rFonts w:eastAsia="Times New Roman" w:cs="Times New Roman"/>
          <w:szCs w:val="28"/>
          <w:lang w:eastAsia="ru-RU"/>
        </w:rPr>
        <w:t xml:space="preserve">приносящей доход деятельности, </w:t>
      </w:r>
      <w:r w:rsidR="00B42A8B">
        <w:rPr>
          <w:rFonts w:eastAsia="Times New Roman" w:cs="Times New Roman"/>
          <w:szCs w:val="28"/>
          <w:lang w:eastAsia="ru-RU"/>
        </w:rPr>
        <w:t xml:space="preserve">                    </w:t>
      </w:r>
      <w:r w:rsidRPr="00A72EA6">
        <w:rPr>
          <w:rFonts w:eastAsia="Times New Roman" w:cs="Times New Roman"/>
          <w:szCs w:val="28"/>
          <w:lang w:eastAsia="ru-RU"/>
        </w:rPr>
        <w:t>за</w:t>
      </w:r>
      <w:r w:rsidR="007A62B6"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 xml:space="preserve">исключением особо ценного движимого имущества, закрепленного </w:t>
      </w:r>
      <w:r w:rsidR="00B42A8B">
        <w:rPr>
          <w:rFonts w:eastAsia="Times New Roman" w:cs="Times New Roman"/>
          <w:szCs w:val="28"/>
          <w:lang w:eastAsia="ru-RU"/>
        </w:rPr>
        <w:t xml:space="preserve">                             </w:t>
      </w:r>
      <w:r w:rsidRPr="00A72EA6">
        <w:rPr>
          <w:rFonts w:eastAsia="Times New Roman" w:cs="Times New Roman"/>
          <w:szCs w:val="28"/>
          <w:lang w:eastAsia="ru-RU"/>
        </w:rPr>
        <w:t>за учреждением учредителем или приобретенного учреждением за счет средств,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выделенных учредителем, а также недвижимого имущества независимо от того, по каким основаниям оно поступило в оперативное управление учреждения и</w:t>
      </w:r>
      <w:r w:rsidR="006C514A">
        <w:rPr>
          <w:rFonts w:eastAsia="Times New Roman" w:cs="Times New Roman"/>
          <w:szCs w:val="28"/>
          <w:lang w:eastAsia="ru-RU"/>
        </w:rPr>
        <w:t> </w:t>
      </w:r>
      <w:r w:rsidRPr="00A72EA6">
        <w:rPr>
          <w:rFonts w:eastAsia="Times New Roman" w:cs="Times New Roman"/>
          <w:szCs w:val="28"/>
          <w:lang w:eastAsia="ru-RU"/>
        </w:rPr>
        <w:t>за</w:t>
      </w:r>
      <w:r w:rsidR="006C514A">
        <w:rPr>
          <w:rFonts w:eastAsia="Times New Roman" w:cs="Times New Roman"/>
          <w:szCs w:val="28"/>
          <w:lang w:eastAsia="ru-RU"/>
        </w:rPr>
        <w:t> </w:t>
      </w:r>
      <w:r w:rsidRPr="00A72EA6">
        <w:rPr>
          <w:rFonts w:eastAsia="Times New Roman" w:cs="Times New Roman"/>
          <w:szCs w:val="28"/>
          <w:lang w:eastAsia="ru-RU"/>
        </w:rPr>
        <w:t>счет каких средств оно приобретено.</w:t>
      </w:r>
    </w:p>
    <w:bookmarkEnd w:id="92"/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По обязательствам учреждения, связанным с причинением вреда гражданам, при недостаточности имущества учрежде</w:t>
      </w:r>
      <w:r w:rsidR="006C514A">
        <w:rPr>
          <w:rFonts w:eastAsia="Times New Roman" w:cs="Times New Roman"/>
          <w:szCs w:val="28"/>
          <w:lang w:eastAsia="ru-RU"/>
        </w:rPr>
        <w:t>ния, на которое в соответ</w:t>
      </w:r>
      <w:r w:rsidR="00B42A8B">
        <w:rPr>
          <w:rFonts w:eastAsia="Times New Roman" w:cs="Times New Roman"/>
          <w:szCs w:val="28"/>
          <w:lang w:eastAsia="ru-RU"/>
        </w:rPr>
        <w:t>-</w:t>
      </w:r>
      <w:r w:rsidR="006C514A">
        <w:rPr>
          <w:rFonts w:eastAsia="Times New Roman" w:cs="Times New Roman"/>
          <w:szCs w:val="28"/>
          <w:lang w:eastAsia="ru-RU"/>
        </w:rPr>
        <w:t xml:space="preserve">ствии </w:t>
      </w:r>
      <w:r w:rsidRPr="00A72EA6">
        <w:rPr>
          <w:rFonts w:eastAsia="Times New Roman" w:cs="Times New Roman"/>
          <w:szCs w:val="28"/>
          <w:lang w:eastAsia="ru-RU"/>
        </w:rPr>
        <w:t>с абзацем первым настоящего пункта может б</w:t>
      </w:r>
      <w:r w:rsidR="007A62B6">
        <w:rPr>
          <w:rFonts w:eastAsia="Times New Roman" w:cs="Times New Roman"/>
          <w:szCs w:val="28"/>
          <w:lang w:eastAsia="ru-RU"/>
        </w:rPr>
        <w:t>ыть обращено взыскание, субсиди</w:t>
      </w:r>
      <w:r w:rsidRPr="00A72EA6">
        <w:rPr>
          <w:rFonts w:eastAsia="Times New Roman" w:cs="Times New Roman"/>
          <w:szCs w:val="28"/>
          <w:lang w:eastAsia="ru-RU"/>
        </w:rPr>
        <w:t>арную ответственность несет учредитель.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93" w:name="sub_1114"/>
      <w:r w:rsidRPr="00A72EA6">
        <w:rPr>
          <w:rFonts w:eastAsia="Times New Roman" w:cs="Times New Roman"/>
          <w:szCs w:val="28"/>
          <w:lang w:eastAsia="ru-RU"/>
        </w:rPr>
        <w:t>13. При ликвидации учреждения его имущество, оставшееся после удовлетворения требований кредиторов, а также имущество, на которое в соот</w:t>
      </w:r>
      <w:r>
        <w:rPr>
          <w:rFonts w:eastAsia="Times New Roman" w:cs="Times New Roman"/>
          <w:szCs w:val="28"/>
          <w:lang w:eastAsia="ru-RU"/>
        </w:rPr>
        <w:t>-</w:t>
      </w:r>
      <w:r w:rsidRPr="00A72EA6">
        <w:rPr>
          <w:rFonts w:eastAsia="Times New Roman" w:cs="Times New Roman"/>
          <w:szCs w:val="28"/>
          <w:lang w:eastAsia="ru-RU"/>
        </w:rPr>
        <w:t>ветствии с федеральными законами не может быть обращено взыскание по</w:t>
      </w:r>
      <w:r w:rsidR="006C514A">
        <w:rPr>
          <w:rFonts w:eastAsia="Times New Roman" w:cs="Times New Roman"/>
          <w:szCs w:val="28"/>
          <w:lang w:eastAsia="ru-RU"/>
        </w:rPr>
        <w:t> </w:t>
      </w:r>
      <w:r w:rsidRPr="00A72EA6">
        <w:rPr>
          <w:rFonts w:eastAsia="Times New Roman" w:cs="Times New Roman"/>
          <w:szCs w:val="28"/>
          <w:lang w:eastAsia="ru-RU"/>
        </w:rPr>
        <w:t>обязательствам учреждения, передается ликвидационной комиссией учреди</w:t>
      </w:r>
      <w:r>
        <w:rPr>
          <w:rFonts w:eastAsia="Times New Roman" w:cs="Times New Roman"/>
          <w:szCs w:val="28"/>
          <w:lang w:eastAsia="ru-RU"/>
        </w:rPr>
        <w:t>-</w:t>
      </w:r>
      <w:r w:rsidRPr="00A72EA6">
        <w:rPr>
          <w:rFonts w:eastAsia="Times New Roman" w:cs="Times New Roman"/>
          <w:szCs w:val="28"/>
          <w:lang w:eastAsia="ru-RU"/>
        </w:rPr>
        <w:t>телю.</w:t>
      </w:r>
    </w:p>
    <w:bookmarkEnd w:id="93"/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B42A8B" w:rsidRDefault="00B42A8B" w:rsidP="00DB2F68">
      <w:pPr>
        <w:ind w:firstLine="709"/>
        <w:jc w:val="both"/>
      </w:pPr>
      <w:bookmarkStart w:id="94" w:name="sub_1007"/>
    </w:p>
    <w:p w:rsidR="00B42A8B" w:rsidRDefault="00B42A8B" w:rsidP="00DB2F68">
      <w:pPr>
        <w:ind w:firstLine="709"/>
        <w:jc w:val="both"/>
      </w:pPr>
    </w:p>
    <w:p w:rsidR="00DB2F68" w:rsidRPr="00A72EA6" w:rsidRDefault="00DB2F68" w:rsidP="00DB2F68">
      <w:pPr>
        <w:ind w:firstLine="709"/>
        <w:jc w:val="both"/>
      </w:pPr>
      <w:r w:rsidRPr="00A72EA6">
        <w:t>Раздел VI. Локальные нормативные акты</w:t>
      </w:r>
    </w:p>
    <w:p w:rsidR="00DB2F68" w:rsidRPr="00A72EA6" w:rsidRDefault="00DB2F68" w:rsidP="00DB2F68">
      <w:pPr>
        <w:ind w:firstLine="709"/>
        <w:jc w:val="both"/>
      </w:pPr>
      <w:bookmarkStart w:id="95" w:name="sub_1115"/>
      <w:bookmarkEnd w:id="94"/>
      <w:r w:rsidRPr="00A72EA6">
        <w:t>1. Учреждение принимает локальные нормативные акты в пределах своей компетенции в соответствии с законодательством Российской Федерации.</w:t>
      </w:r>
    </w:p>
    <w:bookmarkEnd w:id="95"/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Принятие локальных нормативных актов осуществляется директором единолично, либо с учетом мнения уполномоченного коллегиального органа управления учреждения.</w:t>
      </w:r>
    </w:p>
    <w:p w:rsidR="0006070A" w:rsidRPr="00C70D43" w:rsidRDefault="00DB2F68" w:rsidP="0006070A">
      <w:pPr>
        <w:ind w:firstLine="709"/>
        <w:jc w:val="both"/>
        <w:rPr>
          <w:szCs w:val="28"/>
        </w:rPr>
      </w:pPr>
      <w:bookmarkStart w:id="96" w:name="sub_1116"/>
      <w:r w:rsidRPr="00A72EA6">
        <w:rPr>
          <w:rFonts w:eastAsia="Times New Roman" w:cs="Times New Roman"/>
          <w:szCs w:val="28"/>
          <w:lang w:eastAsia="ru-RU"/>
        </w:rPr>
        <w:t xml:space="preserve">2. </w:t>
      </w:r>
      <w:bookmarkStart w:id="97" w:name="sub_1117"/>
      <w:bookmarkEnd w:id="96"/>
      <w:r w:rsidR="0006070A" w:rsidRPr="00C70D43">
        <w:rPr>
          <w:szCs w:val="28"/>
        </w:rPr>
        <w:t>Учреждение принимает локальные нормативные акты по основным вопросам организации и осуществления образовательной деятельности, в</w:t>
      </w:r>
      <w:r w:rsidR="006C514A">
        <w:rPr>
          <w:szCs w:val="28"/>
        </w:rPr>
        <w:t> </w:t>
      </w:r>
      <w:r w:rsidR="0006070A" w:rsidRPr="00C70D43">
        <w:rPr>
          <w:szCs w:val="28"/>
        </w:rPr>
        <w:t>том</w:t>
      </w:r>
      <w:r w:rsidR="006C514A">
        <w:rPr>
          <w:szCs w:val="28"/>
        </w:rPr>
        <w:t> </w:t>
      </w:r>
      <w:r w:rsidR="0006070A" w:rsidRPr="00C70D43">
        <w:rPr>
          <w:szCs w:val="28"/>
        </w:rPr>
        <w:t>числе регламентирующие правила приема (зачисления) детей, режим занятий учащихся, формы, периодичность и порядок текущего контроля успеваемости и</w:t>
      </w:r>
      <w:r w:rsidR="0006070A">
        <w:rPr>
          <w:szCs w:val="28"/>
        </w:rPr>
        <w:t> </w:t>
      </w:r>
      <w:r w:rsidR="0006070A" w:rsidRPr="00C70D43">
        <w:rPr>
          <w:szCs w:val="28"/>
        </w:rPr>
        <w:t xml:space="preserve"> промежуточной аттестации учащихся, порядок и основания перевода, отчисления и восстановления учащихся, порядок оформления возникновения, приостановления и прекращения отношений между учреждением и учащимися и (или) родителями (законными представителями) учащихся.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3. При принятии локальных нормативных актов, затрагивающих права работников учреждения, а также в порядке и в случаях, которые предусмотрены трудовым законодательством, учитывается мнение представительного органа работников.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98" w:name="sub_1118"/>
      <w:bookmarkEnd w:id="97"/>
      <w:r w:rsidRPr="00A72EA6">
        <w:rPr>
          <w:rFonts w:eastAsia="Times New Roman" w:cs="Times New Roman"/>
          <w:szCs w:val="28"/>
          <w:lang w:eastAsia="ru-RU"/>
        </w:rPr>
        <w:t>4. Локальные нормативные акты учреждения, утвержденные директором, обязательны для исполнения всеми работниками учреждения.</w:t>
      </w:r>
    </w:p>
    <w:bookmarkEnd w:id="98"/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A72EA6">
        <w:rPr>
          <w:rFonts w:eastAsia="Times New Roman" w:cs="Times New Roman"/>
          <w:szCs w:val="28"/>
          <w:lang w:eastAsia="ru-RU"/>
        </w:rPr>
        <w:t>Родители (законные представители) учащихся обязаны соблюдать правила внутреннего распорядка учреждения, требования локальных нормативных актов учреждения, которые устанавливают режим занятий учащихся, порядок регламентации образовательных отношений и оформления возникновения, приостановления и прекращения этих отношений.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99" w:name="sub_1119"/>
      <w:r w:rsidRPr="00A72EA6">
        <w:rPr>
          <w:rFonts w:eastAsia="Times New Roman" w:cs="Times New Roman"/>
          <w:szCs w:val="28"/>
          <w:lang w:eastAsia="ru-RU"/>
        </w:rPr>
        <w:t>5. Нормы локальных нормативных актов, ухудшающие положение учащихся или работников учреждения по с</w:t>
      </w:r>
      <w:r w:rsidR="006B739F">
        <w:rPr>
          <w:rFonts w:eastAsia="Times New Roman" w:cs="Times New Roman"/>
          <w:szCs w:val="28"/>
          <w:lang w:eastAsia="ru-RU"/>
        </w:rPr>
        <w:t>равнению с установленным законо</w:t>
      </w:r>
      <w:r w:rsidRPr="00A72EA6">
        <w:rPr>
          <w:rFonts w:eastAsia="Times New Roman" w:cs="Times New Roman"/>
          <w:szCs w:val="28"/>
          <w:lang w:eastAsia="ru-RU"/>
        </w:rPr>
        <w:t xml:space="preserve">дательством об образовании, трудовым законодательством положением либо принятые с нарушением установленного порядка, не применяются </w:t>
      </w:r>
      <w:r w:rsidR="006B739F">
        <w:rPr>
          <w:rFonts w:eastAsia="Times New Roman" w:cs="Times New Roman"/>
          <w:szCs w:val="28"/>
          <w:lang w:eastAsia="ru-RU"/>
        </w:rPr>
        <w:t xml:space="preserve">                  </w:t>
      </w:r>
      <w:r w:rsidRPr="00A72EA6">
        <w:rPr>
          <w:rFonts w:eastAsia="Times New Roman" w:cs="Times New Roman"/>
          <w:szCs w:val="28"/>
          <w:lang w:eastAsia="ru-RU"/>
        </w:rPr>
        <w:t>и подлежат отмене учреждением.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00" w:name="sub_1120"/>
      <w:bookmarkEnd w:id="99"/>
      <w:r w:rsidRPr="00A72EA6">
        <w:rPr>
          <w:rFonts w:eastAsia="Times New Roman" w:cs="Times New Roman"/>
          <w:szCs w:val="28"/>
          <w:lang w:eastAsia="ru-RU"/>
        </w:rPr>
        <w:t>6. Учреждение создает условия для ознакомления всех работников, родителей (законных представителей) учащихся с затрагивающими их интересы локальными нормативными актами учреждения.</w:t>
      </w:r>
    </w:p>
    <w:bookmarkEnd w:id="100"/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DB2F68" w:rsidRPr="00A72EA6" w:rsidRDefault="00DB2F68" w:rsidP="00DB2F68">
      <w:pPr>
        <w:ind w:firstLine="709"/>
        <w:jc w:val="both"/>
      </w:pPr>
      <w:bookmarkStart w:id="101" w:name="sub_1008"/>
      <w:r w:rsidRPr="00A72EA6">
        <w:t>Раздел VII. Реорганизация, изменение типа и ликвидация учреждения</w:t>
      </w:r>
    </w:p>
    <w:p w:rsidR="00DB2F68" w:rsidRPr="00A72EA6" w:rsidRDefault="00DB2F68" w:rsidP="00DB2F68">
      <w:pPr>
        <w:ind w:firstLine="709"/>
        <w:jc w:val="both"/>
      </w:pPr>
      <w:bookmarkStart w:id="102" w:name="sub_1121"/>
      <w:bookmarkEnd w:id="101"/>
      <w:r w:rsidRPr="00B42A8B">
        <w:rPr>
          <w:spacing w:val="-4"/>
        </w:rPr>
        <w:t>1. </w:t>
      </w:r>
      <w:r w:rsidR="00B42A8B" w:rsidRPr="00B42A8B">
        <w:rPr>
          <w:spacing w:val="-4"/>
        </w:rPr>
        <w:t xml:space="preserve"> </w:t>
      </w:r>
      <w:r w:rsidRPr="00B42A8B">
        <w:rPr>
          <w:spacing w:val="-4"/>
        </w:rPr>
        <w:t>Реорганизация, изменение ти</w:t>
      </w:r>
      <w:r w:rsidR="007A62B6" w:rsidRPr="00B42A8B">
        <w:rPr>
          <w:spacing w:val="-4"/>
        </w:rPr>
        <w:t>па, ликвидация учреждения осуще</w:t>
      </w:r>
      <w:r w:rsidRPr="00B42A8B">
        <w:rPr>
          <w:spacing w:val="-4"/>
        </w:rPr>
        <w:t>ствляются</w:t>
      </w:r>
      <w:r w:rsidRPr="00A72EA6">
        <w:t xml:space="preserve"> в порядке, установленном законодательством Российской Федерации и муници</w:t>
      </w:r>
      <w:r w:rsidR="00B42A8B">
        <w:t>-</w:t>
      </w:r>
      <w:r w:rsidRPr="00A72EA6">
        <w:t>пальными правовыми актами.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03" w:name="sub_1122"/>
      <w:bookmarkEnd w:id="102"/>
      <w:r w:rsidRPr="00A72EA6">
        <w:rPr>
          <w:rFonts w:eastAsia="Times New Roman" w:cs="Times New Roman"/>
          <w:szCs w:val="28"/>
          <w:lang w:eastAsia="ru-RU"/>
        </w:rPr>
        <w:t>2</w:t>
      </w:r>
      <w:bookmarkStart w:id="104" w:name="sub_1123"/>
      <w:bookmarkEnd w:id="103"/>
      <w:r w:rsidRPr="00A72EA6">
        <w:rPr>
          <w:rFonts w:eastAsia="Times New Roman" w:cs="Times New Roman"/>
          <w:szCs w:val="28"/>
          <w:lang w:eastAsia="ru-RU"/>
        </w:rPr>
        <w:t>. </w:t>
      </w:r>
      <w:r w:rsidR="00B42A8B"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Архивные документы, образовавшиеся в процессе осуществления деятельности учреждения, при его реорганизации в упорядоченном состоянии передаются правопреемнику, а при ликвидации учреждения – на хранение в муниципальный архив.</w:t>
      </w:r>
    </w:p>
    <w:p w:rsidR="00DB2F68" w:rsidRPr="00A72EA6" w:rsidRDefault="00B728C5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05" w:name="sub_1124"/>
      <w:bookmarkEnd w:id="104"/>
      <w:r>
        <w:rPr>
          <w:rFonts w:eastAsia="Times New Roman" w:cs="Times New Roman"/>
          <w:szCs w:val="28"/>
          <w:lang w:eastAsia="ru-RU"/>
        </w:rPr>
        <w:t>3</w:t>
      </w:r>
      <w:r w:rsidR="00DB2F68" w:rsidRPr="00A72EA6">
        <w:rPr>
          <w:rFonts w:eastAsia="Times New Roman" w:cs="Times New Roman"/>
          <w:szCs w:val="28"/>
          <w:lang w:eastAsia="ru-RU"/>
        </w:rPr>
        <w:t>. </w:t>
      </w:r>
      <w:r w:rsidR="00B42A8B">
        <w:rPr>
          <w:rFonts w:eastAsia="Times New Roman" w:cs="Times New Roman"/>
          <w:szCs w:val="28"/>
          <w:lang w:eastAsia="ru-RU"/>
        </w:rPr>
        <w:t xml:space="preserve"> </w:t>
      </w:r>
      <w:r w:rsidR="00DB2F68" w:rsidRPr="00A72EA6">
        <w:rPr>
          <w:rFonts w:eastAsia="Times New Roman" w:cs="Times New Roman"/>
          <w:szCs w:val="28"/>
          <w:lang w:eastAsia="ru-RU"/>
        </w:rPr>
        <w:t xml:space="preserve">Ликвидация учреждения считается завершенной, а учреждение – прекратившим существование после внесения сведений о его прекращении </w:t>
      </w:r>
      <w:r w:rsidR="00B42A8B">
        <w:rPr>
          <w:rFonts w:eastAsia="Times New Roman" w:cs="Times New Roman"/>
          <w:szCs w:val="28"/>
          <w:lang w:eastAsia="ru-RU"/>
        </w:rPr>
        <w:t xml:space="preserve">                   </w:t>
      </w:r>
      <w:r w:rsidR="00DB2F68" w:rsidRPr="00A72EA6">
        <w:rPr>
          <w:rFonts w:eastAsia="Times New Roman" w:cs="Times New Roman"/>
          <w:szCs w:val="28"/>
          <w:lang w:eastAsia="ru-RU"/>
        </w:rPr>
        <w:t>в</w:t>
      </w:r>
      <w:r w:rsidR="006B739F">
        <w:rPr>
          <w:rFonts w:eastAsia="Times New Roman" w:cs="Times New Roman"/>
          <w:szCs w:val="28"/>
          <w:lang w:eastAsia="ru-RU"/>
        </w:rPr>
        <w:t xml:space="preserve"> </w:t>
      </w:r>
      <w:r w:rsidR="00DB2F68" w:rsidRPr="00A72EA6">
        <w:rPr>
          <w:rFonts w:eastAsia="Times New Roman" w:cs="Times New Roman"/>
          <w:szCs w:val="28"/>
          <w:lang w:eastAsia="ru-RU"/>
        </w:rPr>
        <w:t>единый государственный реестр юридических лиц в порядке, установленном законом</w:t>
      </w:r>
      <w:r w:rsidR="00DB2F68">
        <w:rPr>
          <w:rFonts w:eastAsia="Times New Roman" w:cs="Times New Roman"/>
          <w:szCs w:val="28"/>
          <w:lang w:eastAsia="ru-RU"/>
        </w:rPr>
        <w:t xml:space="preserve"> </w:t>
      </w:r>
      <w:r w:rsidR="00DB2F68" w:rsidRPr="00A72EA6">
        <w:rPr>
          <w:rFonts w:eastAsia="Times New Roman" w:cs="Times New Roman"/>
          <w:szCs w:val="28"/>
          <w:lang w:eastAsia="ru-RU"/>
        </w:rPr>
        <w:t>о государствен</w:t>
      </w:r>
      <w:r w:rsidR="00992F98">
        <w:rPr>
          <w:rFonts w:eastAsia="Times New Roman" w:cs="Times New Roman"/>
          <w:szCs w:val="28"/>
          <w:lang w:eastAsia="ru-RU"/>
        </w:rPr>
        <w:t>ной регистрации юридических</w:t>
      </w:r>
      <w:r w:rsidR="007A62B6">
        <w:rPr>
          <w:rFonts w:eastAsia="Times New Roman" w:cs="Times New Roman"/>
          <w:szCs w:val="28"/>
          <w:lang w:eastAsia="ru-RU"/>
        </w:rPr>
        <w:t xml:space="preserve"> лиц и индивидуальных предприни</w:t>
      </w:r>
      <w:r w:rsidR="00992F98">
        <w:rPr>
          <w:rFonts w:eastAsia="Times New Roman" w:cs="Times New Roman"/>
          <w:szCs w:val="28"/>
          <w:lang w:eastAsia="ru-RU"/>
        </w:rPr>
        <w:t>мателей.</w:t>
      </w:r>
    </w:p>
    <w:bookmarkEnd w:id="105"/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DB2F68" w:rsidRPr="00A72EA6" w:rsidRDefault="00DB2F68" w:rsidP="00DB2F68">
      <w:pPr>
        <w:ind w:firstLine="709"/>
        <w:jc w:val="both"/>
      </w:pPr>
      <w:bookmarkStart w:id="106" w:name="sub_1009"/>
      <w:r w:rsidRPr="00A72EA6">
        <w:t>Раздел VIII. Порядок внесения изменений в устав учреждения</w:t>
      </w:r>
    </w:p>
    <w:p w:rsidR="00DB2F68" w:rsidRPr="00A72EA6" w:rsidRDefault="00DB2F68" w:rsidP="00DB2F68">
      <w:pPr>
        <w:ind w:firstLine="709"/>
        <w:jc w:val="both"/>
      </w:pPr>
      <w:bookmarkStart w:id="107" w:name="sub_1125"/>
      <w:bookmarkEnd w:id="106"/>
      <w:r w:rsidRPr="00A72EA6">
        <w:t>1. </w:t>
      </w:r>
      <w:r w:rsidR="00B42A8B">
        <w:t xml:space="preserve"> </w:t>
      </w:r>
      <w:r w:rsidRPr="00A72EA6">
        <w:t>Внесение изменений в устав учреждения осуществляется в порядке, установленном муниципальным правовым актом.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08" w:name="sub_1126"/>
      <w:bookmarkEnd w:id="107"/>
      <w:r w:rsidRPr="00A72EA6">
        <w:rPr>
          <w:rFonts w:eastAsia="Times New Roman" w:cs="Times New Roman"/>
          <w:szCs w:val="28"/>
          <w:lang w:eastAsia="ru-RU"/>
        </w:rPr>
        <w:t>2. </w:t>
      </w:r>
      <w:r w:rsidR="00B42A8B"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Государственная регистрация изм</w:t>
      </w:r>
      <w:r w:rsidR="007A62B6">
        <w:rPr>
          <w:rFonts w:eastAsia="Times New Roman" w:cs="Times New Roman"/>
          <w:szCs w:val="28"/>
          <w:lang w:eastAsia="ru-RU"/>
        </w:rPr>
        <w:t>енений в устав учреждения осуще</w:t>
      </w:r>
      <w:r w:rsidRPr="00A72EA6">
        <w:rPr>
          <w:rFonts w:eastAsia="Times New Roman" w:cs="Times New Roman"/>
          <w:szCs w:val="28"/>
          <w:lang w:eastAsia="ru-RU"/>
        </w:rPr>
        <w:t>ствляется в порядке, установленном законодательством Российской Федерации.</w:t>
      </w:r>
    </w:p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09" w:name="sub_1127"/>
      <w:bookmarkEnd w:id="108"/>
      <w:r w:rsidRPr="00A72EA6">
        <w:rPr>
          <w:rFonts w:eastAsia="Times New Roman" w:cs="Times New Roman"/>
          <w:szCs w:val="28"/>
          <w:lang w:eastAsia="ru-RU"/>
        </w:rPr>
        <w:t>3. </w:t>
      </w:r>
      <w:r w:rsidR="00B42A8B"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>Изменения в устав учреждения вступают в силу со дня их государ-ственной регистрации.</w:t>
      </w:r>
    </w:p>
    <w:bookmarkEnd w:id="109"/>
    <w:p w:rsidR="00DB2F68" w:rsidRPr="00A72EA6" w:rsidRDefault="00DB2F68" w:rsidP="00DB2F68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DB2F68" w:rsidRPr="00A72EA6" w:rsidRDefault="00DB2F68" w:rsidP="00DB2F68">
      <w:pPr>
        <w:ind w:firstLine="709"/>
        <w:jc w:val="both"/>
      </w:pPr>
      <w:bookmarkStart w:id="110" w:name="sub_1010"/>
      <w:r w:rsidRPr="00A72EA6">
        <w:t>Раздел IX. Заключительные положения</w:t>
      </w:r>
    </w:p>
    <w:p w:rsidR="00DB2F68" w:rsidRPr="00A72EA6" w:rsidRDefault="00DB2F68" w:rsidP="00DB2F68">
      <w:pPr>
        <w:ind w:firstLine="709"/>
        <w:jc w:val="both"/>
      </w:pPr>
      <w:bookmarkStart w:id="111" w:name="sub_1128"/>
      <w:bookmarkEnd w:id="110"/>
      <w:r w:rsidRPr="00A72EA6">
        <w:t>1. </w:t>
      </w:r>
      <w:r w:rsidR="00B42A8B">
        <w:t xml:space="preserve"> </w:t>
      </w:r>
      <w:r w:rsidRPr="00A72EA6">
        <w:t>Требования настоящего устава обязательны для всех работников учреждения.</w:t>
      </w:r>
    </w:p>
    <w:p w:rsidR="00DB2F68" w:rsidRPr="002D13C3" w:rsidRDefault="00DB2F68" w:rsidP="00DB2F68">
      <w:pPr>
        <w:ind w:firstLine="709"/>
        <w:jc w:val="both"/>
        <w:rPr>
          <w:rFonts w:eastAsia="Times New Roman" w:cs="Times New Roman"/>
          <w:spacing w:val="-2"/>
          <w:szCs w:val="28"/>
          <w:lang w:eastAsia="ru-RU"/>
        </w:rPr>
      </w:pPr>
      <w:bookmarkStart w:id="112" w:name="sub_1129"/>
      <w:bookmarkEnd w:id="111"/>
      <w:r w:rsidRPr="00A72EA6">
        <w:rPr>
          <w:rFonts w:eastAsia="Times New Roman" w:cs="Times New Roman"/>
          <w:szCs w:val="28"/>
          <w:lang w:eastAsia="ru-RU"/>
        </w:rPr>
        <w:t>2. </w:t>
      </w:r>
      <w:r w:rsidR="00B42A8B">
        <w:rPr>
          <w:rFonts w:eastAsia="Times New Roman" w:cs="Times New Roman"/>
          <w:szCs w:val="28"/>
          <w:lang w:eastAsia="ru-RU"/>
        </w:rPr>
        <w:t xml:space="preserve"> </w:t>
      </w:r>
      <w:r w:rsidRPr="00A72EA6">
        <w:rPr>
          <w:rFonts w:eastAsia="Times New Roman" w:cs="Times New Roman"/>
          <w:szCs w:val="28"/>
          <w:lang w:eastAsia="ru-RU"/>
        </w:rPr>
        <w:t xml:space="preserve">Учреждение создает условия для ознакомления всех работников, </w:t>
      </w:r>
      <w:r w:rsidRPr="002D13C3">
        <w:rPr>
          <w:rFonts w:eastAsia="Times New Roman" w:cs="Times New Roman"/>
          <w:spacing w:val="-2"/>
          <w:szCs w:val="28"/>
          <w:lang w:eastAsia="ru-RU"/>
        </w:rPr>
        <w:t>учащихся, родителей (законных представителей) учащихся с</w:t>
      </w:r>
      <w:r w:rsidR="002D13C3" w:rsidRPr="002D13C3">
        <w:rPr>
          <w:rFonts w:eastAsia="Times New Roman" w:cs="Times New Roman"/>
          <w:spacing w:val="-2"/>
          <w:szCs w:val="28"/>
          <w:lang w:eastAsia="ru-RU"/>
        </w:rPr>
        <w:t xml:space="preserve"> </w:t>
      </w:r>
      <w:r w:rsidRPr="002D13C3">
        <w:rPr>
          <w:rFonts w:eastAsia="Times New Roman" w:cs="Times New Roman"/>
          <w:spacing w:val="-2"/>
          <w:szCs w:val="28"/>
          <w:lang w:eastAsia="ru-RU"/>
        </w:rPr>
        <w:t>настоящим уставом.</w:t>
      </w:r>
    </w:p>
    <w:p w:rsidR="00DB2F68" w:rsidRPr="007A62B6" w:rsidRDefault="00DB2F68" w:rsidP="007A62B6">
      <w:pPr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13" w:name="sub_1130"/>
      <w:bookmarkEnd w:id="112"/>
      <w:r w:rsidRPr="00A72EA6">
        <w:rPr>
          <w:rFonts w:eastAsia="Times New Roman" w:cs="Times New Roman"/>
          <w:szCs w:val="28"/>
          <w:lang w:eastAsia="ru-RU"/>
        </w:rPr>
        <w:t>3. Во всех вопросах, не урегулированных настоящим уставом, учреждение руководствуется законодательством Российской Федерации и локальными нормативными актами учреждения.</w:t>
      </w:r>
      <w:bookmarkEnd w:id="113"/>
    </w:p>
    <w:p w:rsidR="00EE2AB4" w:rsidRPr="00EE2AB4" w:rsidRDefault="00EE2AB4" w:rsidP="0060034C">
      <w:pPr>
        <w:rPr>
          <w:szCs w:val="28"/>
        </w:rPr>
      </w:pPr>
    </w:p>
    <w:sectPr w:rsidR="00EE2AB4" w:rsidRPr="00EE2AB4" w:rsidSect="0046448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CC2" w:rsidRDefault="00B57CC2">
      <w:r>
        <w:separator/>
      </w:r>
    </w:p>
  </w:endnote>
  <w:endnote w:type="continuationSeparator" w:id="0">
    <w:p w:rsidR="00B57CC2" w:rsidRDefault="00B57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CC2" w:rsidRDefault="00B57CC2">
      <w:r>
        <w:separator/>
      </w:r>
    </w:p>
  </w:footnote>
  <w:footnote w:type="continuationSeparator" w:id="0">
    <w:p w:rsidR="00B57CC2" w:rsidRDefault="00B57C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691887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557CB4" w:rsidRPr="00B459A7" w:rsidRDefault="00DB2F68" w:rsidP="00557CB4">
        <w:pPr>
          <w:pStyle w:val="a3"/>
          <w:jc w:val="center"/>
          <w:rPr>
            <w:sz w:val="20"/>
            <w:szCs w:val="20"/>
          </w:rPr>
        </w:pPr>
        <w:r w:rsidRPr="00B459A7">
          <w:rPr>
            <w:sz w:val="20"/>
            <w:szCs w:val="20"/>
          </w:rPr>
          <w:fldChar w:fldCharType="begin"/>
        </w:r>
        <w:r w:rsidRPr="00B459A7">
          <w:rPr>
            <w:sz w:val="20"/>
            <w:szCs w:val="20"/>
          </w:rPr>
          <w:instrText>PAGE   \* MERGEFORMAT</w:instrText>
        </w:r>
        <w:r w:rsidRPr="00B459A7">
          <w:rPr>
            <w:sz w:val="20"/>
            <w:szCs w:val="20"/>
          </w:rPr>
          <w:fldChar w:fldCharType="separate"/>
        </w:r>
        <w:r w:rsidR="00551327">
          <w:rPr>
            <w:noProof/>
            <w:sz w:val="20"/>
            <w:szCs w:val="20"/>
          </w:rPr>
          <w:t>15</w:t>
        </w:r>
        <w:r w:rsidRPr="00B459A7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B6A"/>
    <w:rsid w:val="00004ED9"/>
    <w:rsid w:val="000064A2"/>
    <w:rsid w:val="000278BA"/>
    <w:rsid w:val="00047C07"/>
    <w:rsid w:val="0006065B"/>
    <w:rsid w:val="0006070A"/>
    <w:rsid w:val="000A1DA1"/>
    <w:rsid w:val="000C5F9F"/>
    <w:rsid w:val="001004B9"/>
    <w:rsid w:val="00106589"/>
    <w:rsid w:val="00142273"/>
    <w:rsid w:val="001634FC"/>
    <w:rsid w:val="00192182"/>
    <w:rsid w:val="001B57FE"/>
    <w:rsid w:val="002320E8"/>
    <w:rsid w:val="002622DB"/>
    <w:rsid w:val="00276AAB"/>
    <w:rsid w:val="002D13C3"/>
    <w:rsid w:val="002D36DC"/>
    <w:rsid w:val="003746AA"/>
    <w:rsid w:val="00396189"/>
    <w:rsid w:val="003A7724"/>
    <w:rsid w:val="003D1633"/>
    <w:rsid w:val="003D7814"/>
    <w:rsid w:val="003E4B16"/>
    <w:rsid w:val="003F734A"/>
    <w:rsid w:val="004071C2"/>
    <w:rsid w:val="00423389"/>
    <w:rsid w:val="004253E1"/>
    <w:rsid w:val="00427A3F"/>
    <w:rsid w:val="00442C16"/>
    <w:rsid w:val="00444596"/>
    <w:rsid w:val="0046448C"/>
    <w:rsid w:val="00471C8B"/>
    <w:rsid w:val="004A11A7"/>
    <w:rsid w:val="004A6149"/>
    <w:rsid w:val="004D2BCE"/>
    <w:rsid w:val="00511E65"/>
    <w:rsid w:val="00545AD4"/>
    <w:rsid w:val="00551327"/>
    <w:rsid w:val="0055160A"/>
    <w:rsid w:val="00556BB4"/>
    <w:rsid w:val="00557489"/>
    <w:rsid w:val="00557CB4"/>
    <w:rsid w:val="00564B5A"/>
    <w:rsid w:val="00565B86"/>
    <w:rsid w:val="005815BD"/>
    <w:rsid w:val="00586F27"/>
    <w:rsid w:val="005C46C5"/>
    <w:rsid w:val="005D294A"/>
    <w:rsid w:val="005D3688"/>
    <w:rsid w:val="005D77A6"/>
    <w:rsid w:val="0060034C"/>
    <w:rsid w:val="006004C9"/>
    <w:rsid w:val="00610048"/>
    <w:rsid w:val="00626B36"/>
    <w:rsid w:val="00661B08"/>
    <w:rsid w:val="0066399C"/>
    <w:rsid w:val="00670131"/>
    <w:rsid w:val="006B739F"/>
    <w:rsid w:val="006C514A"/>
    <w:rsid w:val="006E5615"/>
    <w:rsid w:val="006F787B"/>
    <w:rsid w:val="00711FAE"/>
    <w:rsid w:val="007313D7"/>
    <w:rsid w:val="00747A9E"/>
    <w:rsid w:val="007703CE"/>
    <w:rsid w:val="0078532B"/>
    <w:rsid w:val="007A5042"/>
    <w:rsid w:val="007A62B6"/>
    <w:rsid w:val="007B1B55"/>
    <w:rsid w:val="008172D1"/>
    <w:rsid w:val="00822BDF"/>
    <w:rsid w:val="00897472"/>
    <w:rsid w:val="008F5043"/>
    <w:rsid w:val="009004A0"/>
    <w:rsid w:val="00901177"/>
    <w:rsid w:val="00963AB3"/>
    <w:rsid w:val="00992BE1"/>
    <w:rsid w:val="00992F98"/>
    <w:rsid w:val="009971E4"/>
    <w:rsid w:val="009A55C6"/>
    <w:rsid w:val="009C5939"/>
    <w:rsid w:val="009E2D03"/>
    <w:rsid w:val="009E65B7"/>
    <w:rsid w:val="00A2007D"/>
    <w:rsid w:val="00A3332D"/>
    <w:rsid w:val="00A741D2"/>
    <w:rsid w:val="00A839AD"/>
    <w:rsid w:val="00A8496B"/>
    <w:rsid w:val="00A87404"/>
    <w:rsid w:val="00AB4B6A"/>
    <w:rsid w:val="00AC3012"/>
    <w:rsid w:val="00AE1554"/>
    <w:rsid w:val="00AF7C00"/>
    <w:rsid w:val="00B02B7F"/>
    <w:rsid w:val="00B40546"/>
    <w:rsid w:val="00B42A8B"/>
    <w:rsid w:val="00B578DE"/>
    <w:rsid w:val="00B57CC2"/>
    <w:rsid w:val="00B60EEF"/>
    <w:rsid w:val="00B728C5"/>
    <w:rsid w:val="00B81C2E"/>
    <w:rsid w:val="00BC04AF"/>
    <w:rsid w:val="00BD560D"/>
    <w:rsid w:val="00BE0307"/>
    <w:rsid w:val="00BE15AB"/>
    <w:rsid w:val="00BE3AAF"/>
    <w:rsid w:val="00BE67CA"/>
    <w:rsid w:val="00C8332D"/>
    <w:rsid w:val="00C91E95"/>
    <w:rsid w:val="00CA43F7"/>
    <w:rsid w:val="00CA48E4"/>
    <w:rsid w:val="00CB10FF"/>
    <w:rsid w:val="00CE4791"/>
    <w:rsid w:val="00CE6421"/>
    <w:rsid w:val="00CF277C"/>
    <w:rsid w:val="00D1573C"/>
    <w:rsid w:val="00D41DD7"/>
    <w:rsid w:val="00D50CDC"/>
    <w:rsid w:val="00D76B2A"/>
    <w:rsid w:val="00DB2F68"/>
    <w:rsid w:val="00DD6EDE"/>
    <w:rsid w:val="00E04CC4"/>
    <w:rsid w:val="00E51D0B"/>
    <w:rsid w:val="00E61868"/>
    <w:rsid w:val="00E62915"/>
    <w:rsid w:val="00E81C4D"/>
    <w:rsid w:val="00E904E0"/>
    <w:rsid w:val="00E94BAE"/>
    <w:rsid w:val="00EB17D8"/>
    <w:rsid w:val="00EB43B1"/>
    <w:rsid w:val="00ED2636"/>
    <w:rsid w:val="00EE2AB4"/>
    <w:rsid w:val="00FB5B42"/>
    <w:rsid w:val="00FE2C23"/>
    <w:rsid w:val="00FE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4C73AD-A77E-4BD6-8035-12213C832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F68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DB2F6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B2F68"/>
    <w:rPr>
      <w:rFonts w:ascii="Times New Roman" w:hAnsi="Times New Roman"/>
      <w:sz w:val="28"/>
    </w:rPr>
  </w:style>
  <w:style w:type="character" w:customStyle="1" w:styleId="a5">
    <w:name w:val="Гипертекстовая ссылка"/>
    <w:basedOn w:val="a0"/>
    <w:uiPriority w:val="99"/>
    <w:rsid w:val="0055160A"/>
    <w:rPr>
      <w:rFonts w:cs="Times New Roman"/>
      <w:b w:val="0"/>
      <w:color w:val="106BBE"/>
    </w:rPr>
  </w:style>
  <w:style w:type="paragraph" w:styleId="a6">
    <w:name w:val="Balloon Text"/>
    <w:basedOn w:val="a"/>
    <w:link w:val="a7"/>
    <w:uiPriority w:val="99"/>
    <w:semiHidden/>
    <w:unhideWhenUsed/>
    <w:rsid w:val="00E6291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629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98AA9-2D1F-4958-8E87-079F70739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5273</Words>
  <Characters>30059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1</cp:revision>
  <cp:lastPrinted>2025-05-05T11:13:00Z</cp:lastPrinted>
  <dcterms:created xsi:type="dcterms:W3CDTF">2025-05-12T09:50:00Z</dcterms:created>
  <dcterms:modified xsi:type="dcterms:W3CDTF">2025-05-12T09:50:00Z</dcterms:modified>
</cp:coreProperties>
</file>